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F163" w14:textId="495FCB1C" w:rsidR="009365EB" w:rsidRDefault="009365EB" w:rsidP="009365E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REPUBLIKA HRVATSKA</w:t>
      </w:r>
    </w:p>
    <w:p w14:paraId="5316829A" w14:textId="77777777" w:rsidR="009365EB" w:rsidRPr="001E10B3" w:rsidRDefault="009365EB" w:rsidP="009365EB">
      <w:pPr>
        <w:pStyle w:val="Bezproreda"/>
        <w:rPr>
          <w:rFonts w:ascii="Arial" w:hAnsi="Arial" w:cs="Arial"/>
          <w:b/>
          <w:iCs/>
          <w:lang w:val="pl-PL"/>
        </w:rPr>
      </w:pPr>
      <w:r w:rsidRPr="001E10B3">
        <w:rPr>
          <w:rFonts w:ascii="Arial" w:hAnsi="Arial" w:cs="Arial"/>
          <w:b/>
          <w:lang w:val="pl-PL"/>
        </w:rPr>
        <w:t>ZADARSKA ŽUPANIJA</w:t>
      </w:r>
    </w:p>
    <w:p w14:paraId="219D2FE1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OPĆINA GRAČAC</w:t>
      </w:r>
    </w:p>
    <w:p w14:paraId="26428DBA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OPĆINSKO VIJEĆE</w:t>
      </w:r>
    </w:p>
    <w:p w14:paraId="6243DAE1" w14:textId="2155C523" w:rsidR="009365EB" w:rsidRPr="00284495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KLASA: 024-04/2</w:t>
      </w:r>
      <w:r w:rsidR="005A0221" w:rsidRPr="00284495">
        <w:rPr>
          <w:rFonts w:ascii="Arial" w:hAnsi="Arial" w:cs="Arial"/>
          <w:b/>
          <w:lang w:val="pl-PL"/>
        </w:rPr>
        <w:t>4</w:t>
      </w:r>
      <w:r w:rsidRPr="00284495">
        <w:rPr>
          <w:rFonts w:ascii="Arial" w:hAnsi="Arial" w:cs="Arial"/>
          <w:b/>
          <w:lang w:val="pl-PL"/>
        </w:rPr>
        <w:t>-01/</w:t>
      </w:r>
      <w:r w:rsidR="00962083" w:rsidRPr="00284495">
        <w:rPr>
          <w:rFonts w:ascii="Arial" w:hAnsi="Arial" w:cs="Arial"/>
          <w:b/>
          <w:lang w:val="pl-PL"/>
        </w:rPr>
        <w:t>3</w:t>
      </w:r>
    </w:p>
    <w:p w14:paraId="6030E06C" w14:textId="292DFA05" w:rsidR="009365EB" w:rsidRPr="00284495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URBROJ: 2198-31-02-2</w:t>
      </w:r>
      <w:r w:rsidR="005A0221" w:rsidRPr="00284495">
        <w:rPr>
          <w:rFonts w:ascii="Arial" w:hAnsi="Arial" w:cs="Arial"/>
          <w:b/>
          <w:lang w:val="pl-PL"/>
        </w:rPr>
        <w:t>4</w:t>
      </w:r>
      <w:r w:rsidRPr="00284495">
        <w:rPr>
          <w:rFonts w:ascii="Arial" w:hAnsi="Arial" w:cs="Arial"/>
          <w:b/>
          <w:lang w:val="pl-PL"/>
        </w:rPr>
        <w:t>-</w:t>
      </w:r>
      <w:r w:rsidR="00EC1F76">
        <w:rPr>
          <w:rFonts w:ascii="Arial" w:hAnsi="Arial" w:cs="Arial"/>
          <w:b/>
          <w:lang w:val="pl-PL"/>
        </w:rPr>
        <w:t>2</w:t>
      </w:r>
    </w:p>
    <w:p w14:paraId="4E1E84A5" w14:textId="0B1737C6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U Gračacu</w:t>
      </w:r>
      <w:r w:rsidR="00B07AA5" w:rsidRPr="00284495">
        <w:rPr>
          <w:rFonts w:ascii="Arial" w:hAnsi="Arial" w:cs="Arial"/>
          <w:b/>
          <w:lang w:val="pl-PL"/>
        </w:rPr>
        <w:t xml:space="preserve">, </w:t>
      </w:r>
      <w:r w:rsidR="00EC1F76">
        <w:rPr>
          <w:rFonts w:ascii="Arial" w:hAnsi="Arial" w:cs="Arial"/>
          <w:b/>
          <w:lang w:val="pl-PL"/>
        </w:rPr>
        <w:t>11</w:t>
      </w:r>
      <w:r w:rsidR="005A0221" w:rsidRPr="00284495">
        <w:rPr>
          <w:rFonts w:ascii="Arial" w:hAnsi="Arial" w:cs="Arial"/>
          <w:b/>
          <w:lang w:val="pl-PL"/>
        </w:rPr>
        <w:t xml:space="preserve">. </w:t>
      </w:r>
      <w:r w:rsidR="00962083" w:rsidRPr="00284495">
        <w:rPr>
          <w:rFonts w:ascii="Arial" w:hAnsi="Arial" w:cs="Arial"/>
          <w:b/>
          <w:lang w:val="pl-PL"/>
        </w:rPr>
        <w:t>srp</w:t>
      </w:r>
      <w:r w:rsidR="004C508A" w:rsidRPr="00284495">
        <w:rPr>
          <w:rFonts w:ascii="Arial" w:hAnsi="Arial" w:cs="Arial"/>
          <w:b/>
          <w:lang w:val="pl-PL"/>
        </w:rPr>
        <w:t>nja</w:t>
      </w:r>
      <w:r w:rsidRPr="00284495">
        <w:rPr>
          <w:rFonts w:ascii="Arial" w:hAnsi="Arial" w:cs="Arial"/>
          <w:b/>
          <w:lang w:val="pl-PL"/>
        </w:rPr>
        <w:t xml:space="preserve"> 202</w:t>
      </w:r>
      <w:r w:rsidR="005A0221" w:rsidRPr="00284495">
        <w:rPr>
          <w:rFonts w:ascii="Arial" w:hAnsi="Arial" w:cs="Arial"/>
          <w:b/>
          <w:lang w:val="pl-PL"/>
        </w:rPr>
        <w:t>4</w:t>
      </w:r>
      <w:r w:rsidRPr="00284495">
        <w:rPr>
          <w:rFonts w:ascii="Arial" w:hAnsi="Arial" w:cs="Arial"/>
          <w:b/>
          <w:lang w:val="pl-PL"/>
        </w:rPr>
        <w:t>. g.</w:t>
      </w:r>
    </w:p>
    <w:p w14:paraId="03D39FFC" w14:textId="77777777" w:rsidR="009365EB" w:rsidRPr="001E10B3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532ED598" w14:textId="3C4BF6B0" w:rsidR="00EC1F76" w:rsidRDefault="00EC1F76" w:rsidP="00EC1F76">
      <w:pPr>
        <w:pStyle w:val="Bezproreda"/>
        <w:jc w:val="center"/>
        <w:rPr>
          <w:rFonts w:ascii="Arial" w:hAnsi="Arial" w:cs="Arial"/>
          <w:b/>
          <w:bCs/>
          <w:lang w:val="pl-PL"/>
        </w:rPr>
      </w:pPr>
      <w:r w:rsidRPr="00EC1F76">
        <w:rPr>
          <w:rFonts w:ascii="Arial" w:hAnsi="Arial" w:cs="Arial"/>
          <w:b/>
          <w:bCs/>
          <w:lang w:val="pl-PL"/>
        </w:rPr>
        <w:t>ZAPISNIK</w:t>
      </w:r>
    </w:p>
    <w:p w14:paraId="2A3A0C60" w14:textId="77777777" w:rsidR="00AA2BA5" w:rsidRPr="00EC1F76" w:rsidRDefault="00AA2BA5" w:rsidP="00EC1F76">
      <w:pPr>
        <w:pStyle w:val="Bezproreda"/>
        <w:jc w:val="center"/>
        <w:rPr>
          <w:rFonts w:ascii="Arial" w:hAnsi="Arial" w:cs="Arial"/>
          <w:b/>
          <w:bCs/>
          <w:lang w:val="pl-PL"/>
        </w:rPr>
      </w:pPr>
    </w:p>
    <w:p w14:paraId="2ADDF3F1" w14:textId="75110EFB" w:rsidR="009365EB" w:rsidRDefault="00EE0EAE" w:rsidP="00EC1F76">
      <w:pPr>
        <w:pStyle w:val="Bezproreda"/>
        <w:jc w:val="both"/>
        <w:rPr>
          <w:rFonts w:ascii="Arial" w:hAnsi="Arial" w:cs="Arial"/>
          <w:lang w:val="pl-PL"/>
        </w:rPr>
      </w:pPr>
      <w:r w:rsidRPr="00EC1F76">
        <w:rPr>
          <w:rFonts w:ascii="Arial" w:hAnsi="Arial" w:cs="Arial"/>
          <w:lang w:val="pl-PL"/>
        </w:rPr>
        <w:t>2</w:t>
      </w:r>
      <w:r w:rsidR="00962083" w:rsidRPr="00EC1F76">
        <w:rPr>
          <w:rFonts w:ascii="Arial" w:hAnsi="Arial" w:cs="Arial"/>
          <w:lang w:val="pl-PL"/>
        </w:rPr>
        <w:t>3</w:t>
      </w:r>
      <w:r w:rsidR="009365EB" w:rsidRPr="00EC1F76">
        <w:rPr>
          <w:rFonts w:ascii="Arial" w:hAnsi="Arial" w:cs="Arial"/>
          <w:lang w:val="pl-PL"/>
        </w:rPr>
        <w:t>. sjednic</w:t>
      </w:r>
      <w:r w:rsidR="00EC1F76">
        <w:rPr>
          <w:rFonts w:ascii="Arial" w:hAnsi="Arial" w:cs="Arial"/>
          <w:lang w:val="pl-PL"/>
        </w:rPr>
        <w:t>e</w:t>
      </w:r>
      <w:r w:rsidR="009365EB" w:rsidRPr="00EC1F76">
        <w:rPr>
          <w:rFonts w:ascii="Arial" w:hAnsi="Arial" w:cs="Arial"/>
          <w:lang w:val="pl-PL"/>
        </w:rPr>
        <w:t xml:space="preserve"> Općinskog vijeća Općine Gračac </w:t>
      </w:r>
      <w:r w:rsidR="00EC1F76" w:rsidRPr="00EC1F76">
        <w:rPr>
          <w:rFonts w:ascii="Arial" w:hAnsi="Arial" w:cs="Arial"/>
          <w:lang w:val="pl-PL"/>
        </w:rPr>
        <w:t>održane</w:t>
      </w:r>
      <w:r w:rsidR="00EC1F76">
        <w:rPr>
          <w:rFonts w:ascii="Arial" w:hAnsi="Arial" w:cs="Arial"/>
          <w:lang w:val="pl-PL"/>
        </w:rPr>
        <w:t xml:space="preserve"> </w:t>
      </w:r>
      <w:r w:rsidR="004C508A" w:rsidRPr="00EC1F76">
        <w:rPr>
          <w:rFonts w:ascii="Arial" w:hAnsi="Arial" w:cs="Arial"/>
          <w:lang w:val="pl-PL"/>
        </w:rPr>
        <w:t>1</w:t>
      </w:r>
      <w:r w:rsidR="00962083" w:rsidRPr="00EC1F76">
        <w:rPr>
          <w:rFonts w:ascii="Arial" w:hAnsi="Arial" w:cs="Arial"/>
          <w:lang w:val="pl-PL"/>
        </w:rPr>
        <w:t>1</w:t>
      </w:r>
      <w:r w:rsidR="00660447" w:rsidRPr="00EC1F76">
        <w:rPr>
          <w:rFonts w:ascii="Arial" w:hAnsi="Arial" w:cs="Arial"/>
          <w:lang w:val="pl-PL"/>
        </w:rPr>
        <w:t xml:space="preserve">. </w:t>
      </w:r>
      <w:r w:rsidR="00962083" w:rsidRPr="00EC1F76">
        <w:rPr>
          <w:rFonts w:ascii="Arial" w:hAnsi="Arial" w:cs="Arial"/>
          <w:lang w:val="pl-PL"/>
        </w:rPr>
        <w:t>srpnja</w:t>
      </w:r>
      <w:r w:rsidR="009365EB" w:rsidRPr="00EC1F76">
        <w:rPr>
          <w:rFonts w:ascii="Arial" w:hAnsi="Arial" w:cs="Arial"/>
          <w:lang w:val="pl-PL"/>
        </w:rPr>
        <w:t xml:space="preserve"> 202</w:t>
      </w:r>
      <w:r w:rsidR="005A0221" w:rsidRPr="00EC1F76">
        <w:rPr>
          <w:rFonts w:ascii="Arial" w:hAnsi="Arial" w:cs="Arial"/>
          <w:lang w:val="pl-PL"/>
        </w:rPr>
        <w:t>4</w:t>
      </w:r>
      <w:r w:rsidR="009365EB" w:rsidRPr="00EC1F76">
        <w:rPr>
          <w:rFonts w:ascii="Arial" w:hAnsi="Arial" w:cs="Arial"/>
          <w:lang w:val="pl-PL"/>
        </w:rPr>
        <w:t>. g. s početkom u</w:t>
      </w:r>
      <w:r w:rsidR="00660447" w:rsidRPr="00EC1F76">
        <w:rPr>
          <w:rFonts w:ascii="Arial" w:hAnsi="Arial" w:cs="Arial"/>
          <w:lang w:val="pl-PL"/>
        </w:rPr>
        <w:t xml:space="preserve"> 17,</w:t>
      </w:r>
      <w:r w:rsidR="00D64DA8">
        <w:rPr>
          <w:rFonts w:ascii="Arial" w:hAnsi="Arial" w:cs="Arial"/>
          <w:lang w:val="pl-PL"/>
        </w:rPr>
        <w:t>13</w:t>
      </w:r>
      <w:r w:rsidR="009365EB" w:rsidRPr="00EC1F76">
        <w:rPr>
          <w:rFonts w:ascii="Arial" w:hAnsi="Arial" w:cs="Arial"/>
          <w:lang w:val="pl-PL"/>
        </w:rPr>
        <w:t xml:space="preserve"> sati u općinskoj vijećnici</w:t>
      </w:r>
      <w:r w:rsidR="00EC1F76">
        <w:rPr>
          <w:rFonts w:ascii="Arial" w:hAnsi="Arial" w:cs="Arial"/>
          <w:lang w:val="pl-PL"/>
        </w:rPr>
        <w:t>.</w:t>
      </w:r>
    </w:p>
    <w:p w14:paraId="2DAB1EC3" w14:textId="77777777" w:rsidR="00EC1F76" w:rsidRDefault="00EC1F76" w:rsidP="00EC1F76">
      <w:pPr>
        <w:pStyle w:val="Bezproreda"/>
        <w:jc w:val="both"/>
        <w:rPr>
          <w:rFonts w:ascii="Arial" w:hAnsi="Arial" w:cs="Arial"/>
          <w:lang w:val="pl-PL"/>
        </w:rPr>
      </w:pPr>
    </w:p>
    <w:p w14:paraId="182E5BFF" w14:textId="44DAB722" w:rsidR="00AA2BA5" w:rsidRPr="000E4458" w:rsidRDefault="00AA2BA5" w:rsidP="00AA2BA5">
      <w:pPr>
        <w:pStyle w:val="Bezproreda"/>
        <w:jc w:val="both"/>
        <w:rPr>
          <w:rFonts w:ascii="Arial" w:hAnsi="Arial" w:cs="Arial"/>
          <w:bCs/>
          <w:lang w:val="pl-PL"/>
        </w:rPr>
      </w:pPr>
      <w:r w:rsidRPr="000E4458">
        <w:rPr>
          <w:rFonts w:ascii="Arial" w:hAnsi="Arial" w:cs="Arial"/>
          <w:bCs/>
          <w:lang w:val="pl-PL"/>
        </w:rPr>
        <w:t>NAZOČNI: Luka Radusin, Boban Brkić, Milorad Stanisavljević, Rajko Obradović</w:t>
      </w:r>
      <w:r w:rsidR="00636D09">
        <w:rPr>
          <w:rFonts w:ascii="Arial" w:hAnsi="Arial" w:cs="Arial"/>
          <w:bCs/>
          <w:lang w:val="pl-PL"/>
        </w:rPr>
        <w:t xml:space="preserve"> (nazočan do kraja 6. točke dnevnog reda)</w:t>
      </w:r>
      <w:r>
        <w:rPr>
          <w:rFonts w:ascii="Arial" w:hAnsi="Arial" w:cs="Arial"/>
          <w:bCs/>
          <w:lang w:val="pl-PL"/>
        </w:rPr>
        <w:t>,</w:t>
      </w:r>
      <w:r w:rsidRPr="000E4458">
        <w:rPr>
          <w:rFonts w:ascii="Arial" w:hAnsi="Arial" w:cs="Arial"/>
          <w:bCs/>
          <w:lang w:val="pl-PL"/>
        </w:rPr>
        <w:t xml:space="preserve"> Tadija Šišić,</w:t>
      </w:r>
      <w:r w:rsidRPr="00AA2BA5">
        <w:rPr>
          <w:rFonts w:ascii="Arial" w:hAnsi="Arial" w:cs="Arial"/>
          <w:bCs/>
          <w:lang w:val="pl-PL"/>
        </w:rPr>
        <w:t xml:space="preserve"> </w:t>
      </w:r>
      <w:r w:rsidRPr="000E4458">
        <w:rPr>
          <w:rFonts w:ascii="Arial" w:hAnsi="Arial" w:cs="Arial"/>
          <w:bCs/>
          <w:lang w:val="pl-PL"/>
        </w:rPr>
        <w:t>Ružica Tulumović, Zlatko Burić, Ankica Rosandić.</w:t>
      </w:r>
    </w:p>
    <w:p w14:paraId="458C1549" w14:textId="77777777" w:rsidR="00AA2BA5" w:rsidRPr="000E4458" w:rsidRDefault="00AA2BA5" w:rsidP="00AA2BA5">
      <w:pPr>
        <w:pStyle w:val="Bezproreda"/>
        <w:jc w:val="both"/>
        <w:rPr>
          <w:rFonts w:ascii="Arial" w:hAnsi="Arial" w:cs="Arial"/>
          <w:bCs/>
          <w:lang w:val="pl-PL"/>
        </w:rPr>
      </w:pPr>
    </w:p>
    <w:p w14:paraId="2A196E95" w14:textId="0986FA6F" w:rsidR="00AA2BA5" w:rsidRPr="000E4458" w:rsidRDefault="00AA2BA5" w:rsidP="00AA2BA5">
      <w:pPr>
        <w:pStyle w:val="Bezproreda"/>
        <w:jc w:val="both"/>
        <w:rPr>
          <w:rFonts w:ascii="Arial" w:hAnsi="Arial" w:cs="Arial"/>
          <w:bCs/>
          <w:lang w:val="pl-PL"/>
        </w:rPr>
      </w:pPr>
      <w:r w:rsidRPr="000E4458">
        <w:rPr>
          <w:rFonts w:ascii="Arial" w:hAnsi="Arial" w:cs="Arial"/>
          <w:bCs/>
          <w:lang w:val="pl-PL"/>
        </w:rPr>
        <w:t>NENAZOČNI: Jovica Ilić, Viktor Kupčak</w:t>
      </w:r>
      <w:r>
        <w:rPr>
          <w:rFonts w:ascii="Arial" w:hAnsi="Arial" w:cs="Arial"/>
          <w:bCs/>
          <w:lang w:val="pl-PL"/>
        </w:rPr>
        <w:t xml:space="preserve"> </w:t>
      </w:r>
      <w:r w:rsidRPr="000E4458">
        <w:rPr>
          <w:rFonts w:ascii="Arial" w:hAnsi="Arial" w:cs="Arial"/>
          <w:bCs/>
          <w:lang w:val="pl-PL"/>
        </w:rPr>
        <w:t xml:space="preserve">(nazočan naknadno, </w:t>
      </w:r>
      <w:r>
        <w:rPr>
          <w:rFonts w:ascii="Arial" w:hAnsi="Arial" w:cs="Arial"/>
          <w:bCs/>
          <w:lang w:val="pl-PL"/>
        </w:rPr>
        <w:t>tijekom</w:t>
      </w:r>
      <w:r w:rsidRPr="000E4458">
        <w:rPr>
          <w:rFonts w:ascii="Arial" w:hAnsi="Arial" w:cs="Arial"/>
          <w:bCs/>
          <w:lang w:val="pl-PL"/>
        </w:rPr>
        <w:t xml:space="preserve"> aktualnog sata), Dajana Šušnja Jasenko, Rade Dubajić (nazočan naknadno, </w:t>
      </w:r>
      <w:r>
        <w:rPr>
          <w:rFonts w:ascii="Arial" w:hAnsi="Arial" w:cs="Arial"/>
          <w:bCs/>
          <w:lang w:val="pl-PL"/>
        </w:rPr>
        <w:t>tijekom</w:t>
      </w:r>
      <w:r w:rsidRPr="000E4458">
        <w:rPr>
          <w:rFonts w:ascii="Arial" w:hAnsi="Arial" w:cs="Arial"/>
          <w:bCs/>
          <w:lang w:val="pl-PL"/>
        </w:rPr>
        <w:t xml:space="preserve"> aktualnog sata), Slavica Miličić.</w:t>
      </w:r>
    </w:p>
    <w:p w14:paraId="2CB41489" w14:textId="77777777" w:rsidR="00AA2BA5" w:rsidRPr="000E4458" w:rsidRDefault="00AA2BA5" w:rsidP="00AA2BA5">
      <w:pPr>
        <w:pStyle w:val="Bezproreda"/>
        <w:rPr>
          <w:rFonts w:ascii="Arial" w:hAnsi="Arial" w:cs="Arial"/>
          <w:b/>
          <w:lang w:val="pl-PL"/>
        </w:rPr>
      </w:pPr>
    </w:p>
    <w:p w14:paraId="13848D69" w14:textId="77777777" w:rsidR="00AA2BA5" w:rsidRPr="000E4458" w:rsidRDefault="00AA2BA5" w:rsidP="00AA2BA5">
      <w:pPr>
        <w:pStyle w:val="Bezproreda"/>
        <w:jc w:val="both"/>
        <w:rPr>
          <w:rFonts w:ascii="Arial" w:hAnsi="Arial" w:cs="Arial"/>
          <w:bCs/>
          <w:lang w:val="pl-PL"/>
        </w:rPr>
      </w:pPr>
      <w:r w:rsidRPr="000E4458">
        <w:rPr>
          <w:rFonts w:ascii="Arial" w:hAnsi="Arial" w:cs="Arial"/>
          <w:bCs/>
          <w:lang w:val="pl-PL"/>
        </w:rPr>
        <w:t>Početku sjednice nazočno je 8 od 13 vijećnika, stoga postoji kvorum za pravovaljano održavanje sjednice.</w:t>
      </w:r>
    </w:p>
    <w:p w14:paraId="5F31AD1D" w14:textId="77777777" w:rsidR="00AA2BA5" w:rsidRPr="000E4458" w:rsidRDefault="00AA2BA5" w:rsidP="00AA2BA5">
      <w:pPr>
        <w:pStyle w:val="Bezproreda"/>
        <w:rPr>
          <w:rFonts w:ascii="Arial" w:hAnsi="Arial" w:cs="Arial"/>
          <w:bCs/>
          <w:lang w:val="pl-PL"/>
        </w:rPr>
      </w:pPr>
    </w:p>
    <w:p w14:paraId="0FCB25AD" w14:textId="4E05A1CB" w:rsidR="00AA2BA5" w:rsidRPr="000E4458" w:rsidRDefault="00AA2BA5" w:rsidP="00AA2BA5">
      <w:pPr>
        <w:pStyle w:val="Bezproreda"/>
        <w:jc w:val="both"/>
        <w:rPr>
          <w:rFonts w:ascii="Arial" w:hAnsi="Arial" w:cs="Arial"/>
          <w:bCs/>
          <w:lang w:val="pl-PL"/>
        </w:rPr>
      </w:pPr>
      <w:r w:rsidRPr="000E4458">
        <w:rPr>
          <w:rFonts w:ascii="Arial" w:hAnsi="Arial" w:cs="Arial"/>
          <w:bCs/>
          <w:lang w:val="pl-PL"/>
        </w:rPr>
        <w:t xml:space="preserve">OSTALI NAZOČNI: općinski načelnik Robert Juko; pročelnica Jedinstvenog upravnog odjela Općine Gračac Bojana Fumić; službenice Anka Šulentić, </w:t>
      </w:r>
      <w:r>
        <w:rPr>
          <w:rFonts w:ascii="Arial" w:hAnsi="Arial" w:cs="Arial"/>
          <w:bCs/>
          <w:lang w:val="pl-PL"/>
        </w:rPr>
        <w:t xml:space="preserve">Svjetlana Valjin, </w:t>
      </w:r>
      <w:r w:rsidRPr="000E4458">
        <w:rPr>
          <w:rFonts w:ascii="Arial" w:hAnsi="Arial" w:cs="Arial"/>
          <w:bCs/>
          <w:lang w:val="pl-PL"/>
        </w:rPr>
        <w:t>Manuela Filipović, Vinka Grubešić; direktor trgovačkog društva Gračac čistoća- Marko Gale.</w:t>
      </w:r>
    </w:p>
    <w:p w14:paraId="7F712626" w14:textId="77777777" w:rsidR="00AA2BA5" w:rsidRPr="000E4458" w:rsidRDefault="00AA2BA5" w:rsidP="00AA2BA5">
      <w:pPr>
        <w:pStyle w:val="Bezproreda"/>
        <w:rPr>
          <w:rFonts w:ascii="Arial" w:hAnsi="Arial" w:cs="Arial"/>
          <w:lang w:val="pl-PL"/>
        </w:rPr>
      </w:pPr>
    </w:p>
    <w:p w14:paraId="32D18ADF" w14:textId="14BB6F01" w:rsidR="00AA2BA5" w:rsidRPr="000E4458" w:rsidRDefault="00AA2BA5" w:rsidP="00AA2BA5">
      <w:pPr>
        <w:pStyle w:val="Bezproreda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>Predsjednica otvara aktualni sat u 17,</w:t>
      </w:r>
      <w:r>
        <w:rPr>
          <w:rFonts w:ascii="Arial" w:hAnsi="Arial" w:cs="Arial"/>
          <w:lang w:val="pl-PL"/>
        </w:rPr>
        <w:t>13</w:t>
      </w:r>
      <w:r w:rsidRPr="000E4458">
        <w:rPr>
          <w:rFonts w:ascii="Arial" w:hAnsi="Arial" w:cs="Arial"/>
          <w:lang w:val="pl-PL"/>
        </w:rPr>
        <w:t xml:space="preserve">: </w:t>
      </w:r>
    </w:p>
    <w:p w14:paraId="5629AF13" w14:textId="77777777" w:rsidR="00AA2BA5" w:rsidRDefault="00AA2BA5" w:rsidP="00EC1F76">
      <w:pPr>
        <w:pStyle w:val="Bezproreda"/>
        <w:jc w:val="both"/>
        <w:rPr>
          <w:rFonts w:ascii="Arial" w:hAnsi="Arial" w:cs="Arial"/>
          <w:lang w:val="pl-PL"/>
        </w:rPr>
      </w:pPr>
    </w:p>
    <w:p w14:paraId="0C39C381" w14:textId="65AD4A8B" w:rsidR="000A3452" w:rsidRDefault="00DB065C" w:rsidP="00D64DA8">
      <w:pPr>
        <w:pStyle w:val="Bezproreda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Rajko</w:t>
      </w:r>
      <w:r w:rsidR="00AA2BA5">
        <w:rPr>
          <w:rFonts w:ascii="Arial" w:hAnsi="Arial" w:cs="Arial"/>
          <w:lang w:val="pl-PL"/>
        </w:rPr>
        <w:t xml:space="preserve"> Obradović</w:t>
      </w:r>
      <w:r>
        <w:rPr>
          <w:rFonts w:ascii="Arial" w:hAnsi="Arial" w:cs="Arial"/>
          <w:lang w:val="pl-PL"/>
        </w:rPr>
        <w:t>: što se događa u Srbu</w:t>
      </w:r>
      <w:r w:rsidR="00AA2BA5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radi se o mini</w:t>
      </w:r>
      <w:r w:rsidR="00AA2BA5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hidroelektrani između Neteke i Donje Suvaje, prema saznanjima građevinska dobivena 2016</w:t>
      </w:r>
      <w:r w:rsidR="00AA2BA5">
        <w:rPr>
          <w:rFonts w:ascii="Arial" w:hAnsi="Arial" w:cs="Arial"/>
          <w:lang w:val="pl-PL"/>
        </w:rPr>
        <w:t>. godine</w:t>
      </w:r>
      <w:r>
        <w:rPr>
          <w:rFonts w:ascii="Arial" w:hAnsi="Arial" w:cs="Arial"/>
          <w:lang w:val="pl-PL"/>
        </w:rPr>
        <w:t xml:space="preserve">, 2022. </w:t>
      </w:r>
      <w:r w:rsidR="00AA2BA5">
        <w:rPr>
          <w:rFonts w:ascii="Arial" w:hAnsi="Arial" w:cs="Arial"/>
          <w:lang w:val="pl-PL"/>
        </w:rPr>
        <w:t xml:space="preserve">stavljeno </w:t>
      </w:r>
      <w:r>
        <w:rPr>
          <w:rFonts w:ascii="Arial" w:hAnsi="Arial" w:cs="Arial"/>
          <w:lang w:val="pl-PL"/>
        </w:rPr>
        <w:t xml:space="preserve">u </w:t>
      </w:r>
      <w:r w:rsidR="00AA2BA5">
        <w:rPr>
          <w:rFonts w:ascii="Arial" w:hAnsi="Arial" w:cs="Arial"/>
          <w:lang w:val="pl-PL"/>
        </w:rPr>
        <w:t>P</w:t>
      </w:r>
      <w:r>
        <w:rPr>
          <w:rFonts w:ascii="Arial" w:hAnsi="Arial" w:cs="Arial"/>
          <w:lang w:val="pl-PL"/>
        </w:rPr>
        <w:t xml:space="preserve">rostorni plan, </w:t>
      </w:r>
      <w:r w:rsidR="00AA2BA5">
        <w:rPr>
          <w:rFonts w:ascii="Arial" w:hAnsi="Arial" w:cs="Arial"/>
          <w:lang w:val="pl-PL"/>
        </w:rPr>
        <w:t xml:space="preserve">kako </w:t>
      </w:r>
      <w:r>
        <w:rPr>
          <w:rFonts w:ascii="Arial" w:hAnsi="Arial" w:cs="Arial"/>
          <w:lang w:val="pl-PL"/>
        </w:rPr>
        <w:t>ako je dozvola za mlin</w:t>
      </w:r>
      <w:r w:rsidR="00AA2BA5">
        <w:rPr>
          <w:rFonts w:ascii="Arial" w:hAnsi="Arial" w:cs="Arial"/>
          <w:lang w:val="pl-PL"/>
        </w:rPr>
        <w:t>?</w:t>
      </w:r>
      <w:r>
        <w:rPr>
          <w:rFonts w:ascii="Arial" w:hAnsi="Arial" w:cs="Arial"/>
          <w:lang w:val="pl-PL"/>
        </w:rPr>
        <w:t xml:space="preserve"> </w:t>
      </w:r>
      <w:r w:rsidR="00AA2BA5">
        <w:rPr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nvestitor je odlučio prekopati kanal i prekinuti vodoopskrbu za stanovnike, bile su </w:t>
      </w:r>
      <w:r w:rsidR="00AA2BA5">
        <w:rPr>
          <w:rFonts w:ascii="Arial" w:hAnsi="Arial" w:cs="Arial"/>
          <w:lang w:val="pl-PL"/>
        </w:rPr>
        <w:t xml:space="preserve">televizijske </w:t>
      </w:r>
      <w:r>
        <w:rPr>
          <w:rFonts w:ascii="Arial" w:hAnsi="Arial" w:cs="Arial"/>
          <w:lang w:val="pl-PL"/>
        </w:rPr>
        <w:t>postaje</w:t>
      </w:r>
      <w:r w:rsidR="00AA2BA5">
        <w:rPr>
          <w:rFonts w:ascii="Arial" w:hAnsi="Arial" w:cs="Arial"/>
          <w:lang w:val="pl-PL"/>
        </w:rPr>
        <w:t xml:space="preserve"> i mediji</w:t>
      </w:r>
      <w:r>
        <w:rPr>
          <w:rFonts w:ascii="Arial" w:hAnsi="Arial" w:cs="Arial"/>
          <w:lang w:val="pl-PL"/>
        </w:rPr>
        <w:t xml:space="preserve">. Neodgovorno </w:t>
      </w:r>
      <w:r w:rsidR="00AA2BA5">
        <w:rPr>
          <w:rFonts w:ascii="Arial" w:hAnsi="Arial" w:cs="Arial"/>
          <w:lang w:val="pl-PL"/>
        </w:rPr>
        <w:t xml:space="preserve">je </w:t>
      </w:r>
      <w:r>
        <w:rPr>
          <w:rFonts w:ascii="Arial" w:hAnsi="Arial" w:cs="Arial"/>
          <w:lang w:val="pl-PL"/>
        </w:rPr>
        <w:t xml:space="preserve">od svih nas da se to devastira. </w:t>
      </w:r>
      <w:r w:rsidR="00AA2BA5">
        <w:rPr>
          <w:rFonts w:ascii="Arial" w:hAnsi="Arial" w:cs="Arial"/>
          <w:lang w:val="pl-PL"/>
        </w:rPr>
        <w:t>Navodno je firma</w:t>
      </w:r>
      <w:r>
        <w:rPr>
          <w:rFonts w:ascii="Arial" w:hAnsi="Arial" w:cs="Arial"/>
          <w:lang w:val="pl-PL"/>
        </w:rPr>
        <w:t xml:space="preserve"> prijavljena na </w:t>
      </w:r>
      <w:r w:rsidR="00AA2BA5">
        <w:rPr>
          <w:rFonts w:ascii="Arial" w:hAnsi="Arial" w:cs="Arial"/>
          <w:lang w:val="pl-PL"/>
        </w:rPr>
        <w:t>S</w:t>
      </w:r>
      <w:r>
        <w:rPr>
          <w:rFonts w:ascii="Arial" w:hAnsi="Arial" w:cs="Arial"/>
          <w:lang w:val="pl-PL"/>
        </w:rPr>
        <w:t>uvaju</w:t>
      </w:r>
      <w:r w:rsidR="00AA2BA5">
        <w:rPr>
          <w:rFonts w:ascii="Arial" w:hAnsi="Arial" w:cs="Arial"/>
          <w:lang w:val="pl-PL"/>
        </w:rPr>
        <w:t>; grijeh</w:t>
      </w:r>
      <w:r>
        <w:rPr>
          <w:rFonts w:ascii="Arial" w:hAnsi="Arial" w:cs="Arial"/>
          <w:lang w:val="pl-PL"/>
        </w:rPr>
        <w:t xml:space="preserve"> je</w:t>
      </w:r>
      <w:r w:rsidR="00AA2BA5">
        <w:rPr>
          <w:rFonts w:ascii="Arial" w:hAnsi="Arial" w:cs="Arial"/>
          <w:lang w:val="pl-PL"/>
        </w:rPr>
        <w:t xml:space="preserve"> da se </w:t>
      </w:r>
      <w:r>
        <w:rPr>
          <w:rFonts w:ascii="Arial" w:hAnsi="Arial" w:cs="Arial"/>
          <w:lang w:val="pl-PL"/>
        </w:rPr>
        <w:t>radi jedne mini hidroelektrane</w:t>
      </w:r>
      <w:r w:rsidR="00AA2BA5">
        <w:rPr>
          <w:rFonts w:ascii="Arial" w:hAnsi="Arial" w:cs="Arial"/>
          <w:lang w:val="pl-PL"/>
        </w:rPr>
        <w:t xml:space="preserve"> to radi</w:t>
      </w:r>
      <w:r>
        <w:rPr>
          <w:rFonts w:ascii="Arial" w:hAnsi="Arial" w:cs="Arial"/>
          <w:lang w:val="pl-PL"/>
        </w:rPr>
        <w:t xml:space="preserve">, s tim da ih </w:t>
      </w:r>
      <w:r w:rsidR="00AA2BA5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>uropska unij</w:t>
      </w:r>
      <w:r w:rsidR="00AA2BA5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 sama ruši. Načelnik: </w:t>
      </w:r>
      <w:r w:rsidR="00AA2BA5">
        <w:rPr>
          <w:rFonts w:ascii="Arial" w:hAnsi="Arial" w:cs="Arial"/>
          <w:lang w:val="pl-PL"/>
        </w:rPr>
        <w:t xml:space="preserve">to je naš prirodni </w:t>
      </w:r>
      <w:r>
        <w:rPr>
          <w:rFonts w:ascii="Arial" w:hAnsi="Arial" w:cs="Arial"/>
          <w:lang w:val="pl-PL"/>
        </w:rPr>
        <w:t>biser. Anka</w:t>
      </w:r>
      <w:r w:rsidR="00AA2BA5">
        <w:rPr>
          <w:rFonts w:ascii="Arial" w:hAnsi="Arial" w:cs="Arial"/>
          <w:lang w:val="pl-PL"/>
        </w:rPr>
        <w:t xml:space="preserve"> Šulentić</w:t>
      </w:r>
      <w:r>
        <w:rPr>
          <w:rFonts w:ascii="Arial" w:hAnsi="Arial" w:cs="Arial"/>
          <w:lang w:val="pl-PL"/>
        </w:rPr>
        <w:t>: hidrološki park. Rade Dubajić</w:t>
      </w:r>
      <w:r w:rsidR="007644A0">
        <w:rPr>
          <w:rFonts w:ascii="Arial" w:hAnsi="Arial" w:cs="Arial"/>
          <w:lang w:val="pl-PL"/>
        </w:rPr>
        <w:t xml:space="preserve"> dolazi na sjednicu u</w:t>
      </w:r>
      <w:r>
        <w:rPr>
          <w:rFonts w:ascii="Arial" w:hAnsi="Arial" w:cs="Arial"/>
          <w:lang w:val="pl-PL"/>
        </w:rPr>
        <w:t xml:space="preserve"> 17,18. Načelnik- morao je ishodovati </w:t>
      </w:r>
      <w:r w:rsidR="007644A0">
        <w:rPr>
          <w:rFonts w:ascii="Arial" w:hAnsi="Arial" w:cs="Arial"/>
          <w:lang w:val="pl-PL"/>
        </w:rPr>
        <w:t xml:space="preserve">suglasnosti </w:t>
      </w:r>
      <w:r>
        <w:rPr>
          <w:rFonts w:ascii="Arial" w:hAnsi="Arial" w:cs="Arial"/>
          <w:lang w:val="pl-PL"/>
        </w:rPr>
        <w:t>svih tijela, ako on sve to ima, onda je stvar tehnički</w:t>
      </w:r>
      <w:r w:rsidR="007644A0">
        <w:rPr>
          <w:rFonts w:ascii="Arial" w:hAnsi="Arial" w:cs="Arial"/>
          <w:lang w:val="pl-PL"/>
        </w:rPr>
        <w:t xml:space="preserve"> kako izvodi, radi li u skladu s tim</w:t>
      </w:r>
      <w:r>
        <w:rPr>
          <w:rFonts w:ascii="Arial" w:hAnsi="Arial" w:cs="Arial"/>
          <w:lang w:val="pl-PL"/>
        </w:rPr>
        <w:t xml:space="preserve">. </w:t>
      </w:r>
      <w:r w:rsidR="007644A0">
        <w:rPr>
          <w:rFonts w:ascii="Arial" w:hAnsi="Arial" w:cs="Arial"/>
          <w:lang w:val="pl-PL"/>
        </w:rPr>
        <w:t xml:space="preserve">Boban </w:t>
      </w:r>
      <w:r>
        <w:rPr>
          <w:rFonts w:ascii="Arial" w:hAnsi="Arial" w:cs="Arial"/>
          <w:lang w:val="pl-PL"/>
        </w:rPr>
        <w:t xml:space="preserve">Brkić- njemu je </w:t>
      </w:r>
      <w:r w:rsidR="007644A0">
        <w:rPr>
          <w:rFonts w:ascii="Arial" w:hAnsi="Arial" w:cs="Arial"/>
          <w:lang w:val="pl-PL"/>
        </w:rPr>
        <w:t>N</w:t>
      </w:r>
      <w:r>
        <w:rPr>
          <w:rFonts w:ascii="Arial" w:hAnsi="Arial" w:cs="Arial"/>
          <w:lang w:val="pl-PL"/>
        </w:rPr>
        <w:t xml:space="preserve">atura </w:t>
      </w:r>
      <w:r w:rsidR="007644A0">
        <w:rPr>
          <w:rFonts w:ascii="Arial" w:hAnsi="Arial" w:cs="Arial"/>
          <w:lang w:val="pl-PL"/>
        </w:rPr>
        <w:t>J</w:t>
      </w:r>
      <w:r>
        <w:rPr>
          <w:rFonts w:ascii="Arial" w:hAnsi="Arial" w:cs="Arial"/>
          <w:lang w:val="pl-PL"/>
        </w:rPr>
        <w:t xml:space="preserve">adera dala neki papir, </w:t>
      </w:r>
      <w:r w:rsidR="007644A0">
        <w:rPr>
          <w:rFonts w:ascii="Arial" w:hAnsi="Arial" w:cs="Arial"/>
          <w:lang w:val="pl-PL"/>
        </w:rPr>
        <w:t xml:space="preserve">taj koji mu je dao </w:t>
      </w:r>
      <w:r>
        <w:rPr>
          <w:rFonts w:ascii="Arial" w:hAnsi="Arial" w:cs="Arial"/>
          <w:lang w:val="pl-PL"/>
        </w:rPr>
        <w:t xml:space="preserve">on sam </w:t>
      </w:r>
      <w:r w:rsidR="007644A0">
        <w:rPr>
          <w:rFonts w:ascii="Arial" w:hAnsi="Arial" w:cs="Arial"/>
          <w:lang w:val="pl-PL"/>
        </w:rPr>
        <w:t xml:space="preserve">bez upravnog vijeća </w:t>
      </w:r>
      <w:r>
        <w:rPr>
          <w:rFonts w:ascii="Arial" w:hAnsi="Arial" w:cs="Arial"/>
          <w:lang w:val="pl-PL"/>
        </w:rPr>
        <w:t>nije mogao dati papir da radi na koritu sa strojevima. Načelnik- neka institucije rade svoj posao. Boban</w:t>
      </w:r>
      <w:r w:rsidR="007644A0">
        <w:rPr>
          <w:rFonts w:ascii="Arial" w:hAnsi="Arial" w:cs="Arial"/>
          <w:lang w:val="pl-PL"/>
        </w:rPr>
        <w:t xml:space="preserve"> Brkić</w:t>
      </w:r>
      <w:r>
        <w:rPr>
          <w:rFonts w:ascii="Arial" w:hAnsi="Arial" w:cs="Arial"/>
          <w:lang w:val="pl-PL"/>
        </w:rPr>
        <w:t>- inspekcija nije htjela izaći danas</w:t>
      </w:r>
      <w:r w:rsidR="007644A0">
        <w:rPr>
          <w:rFonts w:ascii="Arial" w:hAnsi="Arial" w:cs="Arial"/>
          <w:lang w:val="pl-PL"/>
        </w:rPr>
        <w:t xml:space="preserve"> kad su mediji</w:t>
      </w:r>
      <w:r>
        <w:rPr>
          <w:rFonts w:ascii="Arial" w:hAnsi="Arial" w:cs="Arial"/>
          <w:lang w:val="pl-PL"/>
        </w:rPr>
        <w:t>, navodno će sutra. Načelnik- bio sam s</w:t>
      </w:r>
      <w:r w:rsidR="007644A0">
        <w:rPr>
          <w:rFonts w:ascii="Arial" w:hAnsi="Arial" w:cs="Arial"/>
          <w:lang w:val="pl-PL"/>
        </w:rPr>
        <w:t>a zamjenikom</w:t>
      </w:r>
      <w:r>
        <w:rPr>
          <w:rFonts w:ascii="Arial" w:hAnsi="Arial" w:cs="Arial"/>
          <w:lang w:val="pl-PL"/>
        </w:rPr>
        <w:t xml:space="preserve"> Nebojšom jučer, bili su dečki iz vodovoda, privremeno je riješeno, bit će</w:t>
      </w:r>
      <w:r w:rsidR="007644A0">
        <w:rPr>
          <w:rFonts w:ascii="Arial" w:hAnsi="Arial" w:cs="Arial"/>
          <w:lang w:val="pl-PL"/>
        </w:rPr>
        <w:t xml:space="preserve"> i</w:t>
      </w:r>
      <w:r>
        <w:rPr>
          <w:rFonts w:ascii="Arial" w:hAnsi="Arial" w:cs="Arial"/>
          <w:lang w:val="pl-PL"/>
        </w:rPr>
        <w:t xml:space="preserve"> trajno, volio bih i ja da znamo jel može ili ne može, papir će reći svoje</w:t>
      </w:r>
      <w:r w:rsidR="007644A0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>možda</w:t>
      </w:r>
      <w:r w:rsidR="007644A0">
        <w:rPr>
          <w:rFonts w:ascii="Arial" w:hAnsi="Arial" w:cs="Arial"/>
          <w:lang w:val="pl-PL"/>
        </w:rPr>
        <w:t xml:space="preserve"> je upućeno</w:t>
      </w:r>
      <w:r>
        <w:rPr>
          <w:rFonts w:ascii="Arial" w:hAnsi="Arial" w:cs="Arial"/>
          <w:lang w:val="pl-PL"/>
        </w:rPr>
        <w:t xml:space="preserve"> na krivu adresu. Rade</w:t>
      </w:r>
      <w:r w:rsidR="007644A0">
        <w:rPr>
          <w:rFonts w:ascii="Arial" w:hAnsi="Arial" w:cs="Arial"/>
          <w:lang w:val="pl-PL"/>
        </w:rPr>
        <w:t xml:space="preserve"> Dubajić</w:t>
      </w:r>
      <w:r>
        <w:rPr>
          <w:rFonts w:ascii="Arial" w:hAnsi="Arial" w:cs="Arial"/>
          <w:lang w:val="pl-PL"/>
        </w:rPr>
        <w:t xml:space="preserve">: bespredmetno </w:t>
      </w:r>
      <w:r w:rsidR="007644A0">
        <w:rPr>
          <w:rFonts w:ascii="Arial" w:hAnsi="Arial" w:cs="Arial"/>
          <w:lang w:val="pl-PL"/>
        </w:rPr>
        <w:t xml:space="preserve">je to ovdje </w:t>
      </w:r>
      <w:r>
        <w:rPr>
          <w:rFonts w:ascii="Arial" w:hAnsi="Arial" w:cs="Arial"/>
          <w:lang w:val="pl-PL"/>
        </w:rPr>
        <w:t>adresirati jer rijeka Una nije u nadležnosti Općine Grača</w:t>
      </w:r>
      <w:r w:rsidR="007644A0">
        <w:rPr>
          <w:rFonts w:ascii="Arial" w:hAnsi="Arial" w:cs="Arial"/>
          <w:lang w:val="pl-PL"/>
        </w:rPr>
        <w:t>c,</w:t>
      </w:r>
      <w:r>
        <w:rPr>
          <w:rFonts w:ascii="Arial" w:hAnsi="Arial" w:cs="Arial"/>
          <w:lang w:val="pl-PL"/>
        </w:rPr>
        <w:t xml:space="preserve"> već zaštite okoliša, </w:t>
      </w:r>
      <w:r w:rsidR="007644A0">
        <w:rPr>
          <w:rFonts w:ascii="Arial" w:hAnsi="Arial" w:cs="Arial"/>
          <w:lang w:val="pl-PL"/>
        </w:rPr>
        <w:t xml:space="preserve">Natura </w:t>
      </w:r>
      <w:r>
        <w:rPr>
          <w:rFonts w:ascii="Arial" w:hAnsi="Arial" w:cs="Arial"/>
          <w:lang w:val="pl-PL"/>
        </w:rPr>
        <w:t>Jadere i dr</w:t>
      </w:r>
      <w:r w:rsidR="007644A0">
        <w:rPr>
          <w:rFonts w:ascii="Arial" w:hAnsi="Arial" w:cs="Arial"/>
          <w:lang w:val="pl-PL"/>
        </w:rPr>
        <w:t>ugih.</w:t>
      </w:r>
      <w:r>
        <w:rPr>
          <w:rFonts w:ascii="Arial" w:hAnsi="Arial" w:cs="Arial"/>
          <w:lang w:val="pl-PL"/>
        </w:rPr>
        <w:t xml:space="preserve"> </w:t>
      </w:r>
      <w:r w:rsidRPr="00AA2BA5">
        <w:rPr>
          <w:rFonts w:ascii="Arial" w:hAnsi="Arial" w:cs="Arial"/>
          <w:lang w:val="pl-PL"/>
        </w:rPr>
        <w:t>Viktor</w:t>
      </w:r>
      <w:r w:rsidR="007644A0">
        <w:rPr>
          <w:rFonts w:ascii="Arial" w:hAnsi="Arial" w:cs="Arial"/>
          <w:lang w:val="pl-PL"/>
        </w:rPr>
        <w:t xml:space="preserve"> Kupčak dolazi u</w:t>
      </w:r>
      <w:r w:rsidRPr="00AA2BA5">
        <w:rPr>
          <w:rFonts w:ascii="Arial" w:hAnsi="Arial" w:cs="Arial"/>
          <w:lang w:val="pl-PL"/>
        </w:rPr>
        <w:t xml:space="preserve"> 17,21. </w:t>
      </w:r>
      <w:r w:rsidR="007644A0">
        <w:rPr>
          <w:rFonts w:ascii="Arial" w:hAnsi="Arial" w:cs="Arial"/>
          <w:lang w:val="pl-PL"/>
        </w:rPr>
        <w:t xml:space="preserve">Sjednici je sada nazočno 10 od 13 vijećnika. </w:t>
      </w:r>
      <w:r w:rsidRPr="00AA2BA5">
        <w:rPr>
          <w:rFonts w:ascii="Arial" w:hAnsi="Arial" w:cs="Arial"/>
          <w:lang w:val="pl-PL"/>
        </w:rPr>
        <w:t>Rade</w:t>
      </w:r>
      <w:r w:rsidR="007644A0">
        <w:rPr>
          <w:rFonts w:ascii="Arial" w:hAnsi="Arial" w:cs="Arial"/>
          <w:lang w:val="pl-PL"/>
        </w:rPr>
        <w:t xml:space="preserve"> Dubajić:</w:t>
      </w:r>
      <w:r w:rsidRPr="00AA2BA5">
        <w:rPr>
          <w:rFonts w:ascii="Arial" w:hAnsi="Arial" w:cs="Arial"/>
          <w:lang w:val="pl-PL"/>
        </w:rPr>
        <w:t xml:space="preserve"> sporan je način pristupa izvođenju tih radova.</w:t>
      </w:r>
      <w:r w:rsidR="00DF4921" w:rsidRPr="00AA2BA5">
        <w:rPr>
          <w:rFonts w:ascii="Arial" w:hAnsi="Arial" w:cs="Arial"/>
          <w:lang w:val="pl-PL"/>
        </w:rPr>
        <w:t xml:space="preserve"> Šišićev ured </w:t>
      </w:r>
      <w:r w:rsidR="007644A0">
        <w:rPr>
          <w:rFonts w:ascii="Arial" w:hAnsi="Arial" w:cs="Arial"/>
          <w:lang w:val="pl-PL"/>
        </w:rPr>
        <w:t xml:space="preserve">je </w:t>
      </w:r>
      <w:r w:rsidR="00DF4921" w:rsidRPr="00AA2BA5">
        <w:rPr>
          <w:rFonts w:ascii="Arial" w:hAnsi="Arial" w:cs="Arial"/>
          <w:lang w:val="pl-PL"/>
        </w:rPr>
        <w:t>izdao dozvolu</w:t>
      </w:r>
      <w:r w:rsidR="007644A0">
        <w:rPr>
          <w:rFonts w:ascii="Arial" w:hAnsi="Arial" w:cs="Arial"/>
          <w:lang w:val="pl-PL"/>
        </w:rPr>
        <w:t xml:space="preserve">, </w:t>
      </w:r>
      <w:r w:rsidRPr="00AA2BA5">
        <w:rPr>
          <w:rFonts w:ascii="Arial" w:hAnsi="Arial" w:cs="Arial"/>
          <w:lang w:val="pl-PL"/>
        </w:rPr>
        <w:t>nadležna tijela će utvrditi okolnost</w:t>
      </w:r>
      <w:r w:rsidR="007644A0">
        <w:rPr>
          <w:rFonts w:ascii="Arial" w:hAnsi="Arial" w:cs="Arial"/>
          <w:lang w:val="pl-PL"/>
        </w:rPr>
        <w:t>i</w:t>
      </w:r>
      <w:r w:rsidRPr="00AA2BA5">
        <w:rPr>
          <w:rFonts w:ascii="Arial" w:hAnsi="Arial" w:cs="Arial"/>
          <w:lang w:val="pl-PL"/>
        </w:rPr>
        <w:t xml:space="preserve"> tog slučaja, mi oko ribogojilišta isto 2 godine čekamo papire, obrazlagali smo svima zahvate koje </w:t>
      </w:r>
      <w:r w:rsidRPr="00D64DA8">
        <w:rPr>
          <w:rFonts w:ascii="Arial" w:hAnsi="Arial" w:cs="Arial"/>
          <w:lang w:val="pl-PL"/>
        </w:rPr>
        <w:t>smo morali raditi</w:t>
      </w:r>
      <w:r w:rsidR="00D64DA8">
        <w:rPr>
          <w:rFonts w:ascii="Arial" w:hAnsi="Arial" w:cs="Arial"/>
          <w:lang w:val="pl-PL"/>
        </w:rPr>
        <w:t xml:space="preserve"> da spasimo ribu</w:t>
      </w:r>
      <w:r w:rsidRPr="00AA2BA5">
        <w:rPr>
          <w:rFonts w:ascii="Arial" w:hAnsi="Arial" w:cs="Arial"/>
          <w:lang w:val="pl-PL"/>
        </w:rPr>
        <w:t xml:space="preserve">, u izradi su procjene, čekamo dalje. </w:t>
      </w:r>
      <w:r w:rsidR="007644A0">
        <w:rPr>
          <w:rFonts w:ascii="Arial" w:hAnsi="Arial" w:cs="Arial"/>
          <w:lang w:val="pl-PL"/>
        </w:rPr>
        <w:t>N</w:t>
      </w:r>
      <w:r w:rsidRPr="00AA2BA5">
        <w:rPr>
          <w:rFonts w:ascii="Arial" w:hAnsi="Arial" w:cs="Arial"/>
          <w:lang w:val="pl-PL"/>
        </w:rPr>
        <w:t>e treba pretjerani cirkus, ako je mala hidroelektrana nije joj mjesto tamo</w:t>
      </w:r>
      <w:r w:rsidR="007644A0">
        <w:rPr>
          <w:rFonts w:ascii="Arial" w:hAnsi="Arial" w:cs="Arial"/>
          <w:lang w:val="pl-PL"/>
        </w:rPr>
        <w:t>,</w:t>
      </w:r>
      <w:r w:rsidRPr="00AA2BA5">
        <w:rPr>
          <w:rFonts w:ascii="Arial" w:hAnsi="Arial" w:cs="Arial"/>
          <w:lang w:val="pl-PL"/>
        </w:rPr>
        <w:t xml:space="preserve"> ima terena u nižem toku rijeke Une, a s druge strane ako je bio mlin jedino bi se trebalo definirati s </w:t>
      </w:r>
      <w:r w:rsidR="007644A0">
        <w:rPr>
          <w:rFonts w:ascii="Arial" w:hAnsi="Arial" w:cs="Arial"/>
          <w:lang w:val="pl-PL"/>
        </w:rPr>
        <w:t>H</w:t>
      </w:r>
      <w:r w:rsidRPr="00AA2BA5">
        <w:rPr>
          <w:rFonts w:ascii="Arial" w:hAnsi="Arial" w:cs="Arial"/>
          <w:lang w:val="pl-PL"/>
        </w:rPr>
        <w:t>rvatskim vodama omjer vode</w:t>
      </w:r>
      <w:r w:rsidR="003434E6" w:rsidRPr="00AA2BA5">
        <w:rPr>
          <w:rFonts w:ascii="Arial" w:hAnsi="Arial" w:cs="Arial"/>
          <w:lang w:val="pl-PL"/>
        </w:rPr>
        <w:t>, ljeti od toga nema ništa</w:t>
      </w:r>
      <w:r w:rsidR="00DF4921" w:rsidRPr="00AA2BA5">
        <w:rPr>
          <w:rFonts w:ascii="Arial" w:hAnsi="Arial" w:cs="Arial"/>
          <w:lang w:val="pl-PL"/>
        </w:rPr>
        <w:t xml:space="preserve">, mi kad bi uzeli sve iz </w:t>
      </w:r>
      <w:r w:rsidR="007644A0">
        <w:rPr>
          <w:rFonts w:ascii="Arial" w:hAnsi="Arial" w:cs="Arial"/>
          <w:lang w:val="pl-PL"/>
        </w:rPr>
        <w:t>U</w:t>
      </w:r>
      <w:r w:rsidR="00DF4921" w:rsidRPr="00AA2BA5">
        <w:rPr>
          <w:rFonts w:ascii="Arial" w:hAnsi="Arial" w:cs="Arial"/>
          <w:lang w:val="pl-PL"/>
        </w:rPr>
        <w:t xml:space="preserve">ne bilo bi prazno korito. </w:t>
      </w:r>
      <w:r w:rsidR="007644A0">
        <w:rPr>
          <w:rFonts w:ascii="Arial" w:hAnsi="Arial" w:cs="Arial"/>
          <w:lang w:val="pl-PL"/>
        </w:rPr>
        <w:t xml:space="preserve">Boban </w:t>
      </w:r>
      <w:r w:rsidR="00DF4921" w:rsidRPr="00AA2BA5">
        <w:rPr>
          <w:rFonts w:ascii="Arial" w:hAnsi="Arial" w:cs="Arial"/>
          <w:lang w:val="pl-PL"/>
        </w:rPr>
        <w:t>Brkić : kako će onda centrala</w:t>
      </w:r>
      <w:r w:rsidR="007644A0">
        <w:rPr>
          <w:rFonts w:ascii="Arial" w:hAnsi="Arial" w:cs="Arial"/>
          <w:lang w:val="pl-PL"/>
        </w:rPr>
        <w:t>?</w:t>
      </w:r>
      <w:r w:rsidR="00DF4921" w:rsidRPr="00AA2BA5">
        <w:rPr>
          <w:rFonts w:ascii="Arial" w:hAnsi="Arial" w:cs="Arial"/>
          <w:lang w:val="pl-PL"/>
        </w:rPr>
        <w:t xml:space="preserve"> </w:t>
      </w:r>
      <w:r w:rsidR="00DF4921" w:rsidRPr="00DF4921">
        <w:rPr>
          <w:rFonts w:ascii="Arial" w:hAnsi="Arial" w:cs="Arial"/>
          <w:lang w:val="pl-PL"/>
        </w:rPr>
        <w:t>Rade</w:t>
      </w:r>
      <w:r w:rsidR="007644A0">
        <w:rPr>
          <w:rFonts w:ascii="Arial" w:hAnsi="Arial" w:cs="Arial"/>
          <w:lang w:val="pl-PL"/>
        </w:rPr>
        <w:t xml:space="preserve"> Dubajić</w:t>
      </w:r>
      <w:r w:rsidR="00DF4921" w:rsidRPr="00DF4921">
        <w:rPr>
          <w:rFonts w:ascii="Arial" w:hAnsi="Arial" w:cs="Arial"/>
          <w:lang w:val="pl-PL"/>
        </w:rPr>
        <w:t>- mo</w:t>
      </w:r>
      <w:r w:rsidR="007644A0">
        <w:rPr>
          <w:rFonts w:ascii="Arial" w:hAnsi="Arial" w:cs="Arial"/>
          <w:lang w:val="pl-PL"/>
        </w:rPr>
        <w:t>r</w:t>
      </w:r>
      <w:r w:rsidR="00DF4921" w:rsidRPr="00DF4921">
        <w:rPr>
          <w:rFonts w:ascii="Arial" w:hAnsi="Arial" w:cs="Arial"/>
          <w:lang w:val="pl-PL"/>
        </w:rPr>
        <w:t xml:space="preserve">a se definirati </w:t>
      </w:r>
      <w:r w:rsidR="00DF4921" w:rsidRPr="00DF4921">
        <w:rPr>
          <w:rFonts w:ascii="Arial" w:hAnsi="Arial" w:cs="Arial"/>
          <w:lang w:val="pl-PL"/>
        </w:rPr>
        <w:lastRenderedPageBreak/>
        <w:t>tko će uzimati i kako. Na</w:t>
      </w:r>
      <w:r w:rsidR="00DF4921">
        <w:rPr>
          <w:rFonts w:ascii="Arial" w:hAnsi="Arial" w:cs="Arial"/>
          <w:lang w:val="pl-PL"/>
        </w:rPr>
        <w:t>čelnik- inspektor</w:t>
      </w:r>
      <w:r w:rsidR="007644A0">
        <w:rPr>
          <w:rFonts w:ascii="Arial" w:hAnsi="Arial" w:cs="Arial"/>
          <w:lang w:val="pl-PL"/>
        </w:rPr>
        <w:t>at</w:t>
      </w:r>
      <w:r w:rsidR="00DF4921">
        <w:rPr>
          <w:rFonts w:ascii="Arial" w:hAnsi="Arial" w:cs="Arial"/>
          <w:lang w:val="pl-PL"/>
        </w:rPr>
        <w:t xml:space="preserve"> neka provjeri. </w:t>
      </w:r>
      <w:r w:rsidR="00DF4921" w:rsidRPr="007644A0">
        <w:rPr>
          <w:rFonts w:ascii="Arial" w:hAnsi="Arial" w:cs="Arial"/>
          <w:lang w:val="pl-PL"/>
        </w:rPr>
        <w:t>Rade</w:t>
      </w:r>
      <w:r w:rsidR="007644A0" w:rsidRPr="007644A0">
        <w:rPr>
          <w:rFonts w:ascii="Arial" w:hAnsi="Arial" w:cs="Arial"/>
          <w:lang w:val="pl-PL"/>
        </w:rPr>
        <w:t xml:space="preserve"> Duba</w:t>
      </w:r>
      <w:r w:rsidR="007644A0">
        <w:rPr>
          <w:rFonts w:ascii="Arial" w:hAnsi="Arial" w:cs="Arial"/>
          <w:lang w:val="pl-PL"/>
        </w:rPr>
        <w:t>jić</w:t>
      </w:r>
      <w:r w:rsidR="00DF4921" w:rsidRPr="007644A0">
        <w:rPr>
          <w:rFonts w:ascii="Arial" w:hAnsi="Arial" w:cs="Arial"/>
          <w:lang w:val="pl-PL"/>
        </w:rPr>
        <w:t xml:space="preserve">- pristup izvođenju radova </w:t>
      </w:r>
      <w:r w:rsidR="007644A0">
        <w:rPr>
          <w:rFonts w:ascii="Arial" w:hAnsi="Arial" w:cs="Arial"/>
          <w:lang w:val="pl-PL"/>
        </w:rPr>
        <w:t xml:space="preserve">je </w:t>
      </w:r>
      <w:r w:rsidR="00DF4921" w:rsidRPr="007644A0">
        <w:rPr>
          <w:rFonts w:ascii="Arial" w:hAnsi="Arial" w:cs="Arial"/>
          <w:lang w:val="pl-PL"/>
        </w:rPr>
        <w:t xml:space="preserve">pogrešan, ne znam </w:t>
      </w:r>
      <w:r w:rsidR="007644A0">
        <w:rPr>
          <w:rFonts w:ascii="Arial" w:hAnsi="Arial" w:cs="Arial"/>
          <w:lang w:val="pl-PL"/>
        </w:rPr>
        <w:t xml:space="preserve">je li u pitanju </w:t>
      </w:r>
      <w:r w:rsidR="00DF4921" w:rsidRPr="007644A0">
        <w:rPr>
          <w:rFonts w:ascii="Arial" w:hAnsi="Arial" w:cs="Arial"/>
          <w:lang w:val="pl-PL"/>
        </w:rPr>
        <w:t xml:space="preserve">investitor ili izvođač. </w:t>
      </w:r>
      <w:r w:rsidR="007644A0">
        <w:rPr>
          <w:rFonts w:ascii="Arial" w:hAnsi="Arial" w:cs="Arial"/>
          <w:lang w:val="pl-PL"/>
        </w:rPr>
        <w:t>Ne</w:t>
      </w:r>
      <w:r w:rsidR="00DF4921">
        <w:rPr>
          <w:rFonts w:ascii="Arial" w:hAnsi="Arial" w:cs="Arial"/>
          <w:lang w:val="pl-PL"/>
        </w:rPr>
        <w:t xml:space="preserve"> treba praviti neku neprijateljsku atmosferu nego vidjeti realno što je. Nama je prioritetno da li je nešto u interesu ovoga kraja ili ne. Ne možemo sve dozvoliti. Ali neki ne razumiju princip institucija, najlakše je na nas sve. Najveći problem u početku ja sam bio uključen u projekt te mlinice, načelnik nije. </w:t>
      </w:r>
      <w:r w:rsidR="007644A0">
        <w:rPr>
          <w:rFonts w:ascii="Arial" w:hAnsi="Arial" w:cs="Arial"/>
          <w:lang w:val="pl-PL"/>
        </w:rPr>
        <w:t>Ja sam</w:t>
      </w:r>
      <w:r w:rsidR="00DF4921">
        <w:rPr>
          <w:rFonts w:ascii="Arial" w:hAnsi="Arial" w:cs="Arial"/>
          <w:lang w:val="pl-PL"/>
        </w:rPr>
        <w:t xml:space="preserve"> tražio druge</w:t>
      </w:r>
      <w:r w:rsidR="00825B75">
        <w:rPr>
          <w:rFonts w:ascii="Arial" w:hAnsi="Arial" w:cs="Arial"/>
          <w:lang w:val="pl-PL"/>
        </w:rPr>
        <w:t xml:space="preserve"> lokacije</w:t>
      </w:r>
      <w:r w:rsidR="007644A0">
        <w:rPr>
          <w:rFonts w:ascii="Arial" w:hAnsi="Arial" w:cs="Arial"/>
          <w:lang w:val="pl-PL"/>
        </w:rPr>
        <w:t>,</w:t>
      </w:r>
      <w:r w:rsidR="00DF4921">
        <w:rPr>
          <w:rFonts w:ascii="Arial" w:hAnsi="Arial" w:cs="Arial"/>
          <w:lang w:val="pl-PL"/>
        </w:rPr>
        <w:t xml:space="preserve"> i ja sam htio</w:t>
      </w:r>
      <w:r w:rsidR="00D64DA8">
        <w:rPr>
          <w:rFonts w:ascii="Arial" w:hAnsi="Arial" w:cs="Arial"/>
          <w:lang w:val="pl-PL"/>
        </w:rPr>
        <w:t xml:space="preserve"> kupiti</w:t>
      </w:r>
      <w:r w:rsidR="00825B75">
        <w:rPr>
          <w:rFonts w:ascii="Arial" w:hAnsi="Arial" w:cs="Arial"/>
          <w:lang w:val="pl-PL"/>
        </w:rPr>
        <w:t>,</w:t>
      </w:r>
      <w:r w:rsidR="00DF4921">
        <w:rPr>
          <w:rFonts w:ascii="Arial" w:hAnsi="Arial" w:cs="Arial"/>
          <w:lang w:val="pl-PL"/>
        </w:rPr>
        <w:t xml:space="preserve"> </w:t>
      </w:r>
      <w:r w:rsidR="00D64DA8">
        <w:rPr>
          <w:rFonts w:ascii="Arial" w:hAnsi="Arial" w:cs="Arial"/>
          <w:lang w:val="pl-PL"/>
        </w:rPr>
        <w:t xml:space="preserve">nije mi </w:t>
      </w:r>
      <w:r w:rsidR="00DF4921">
        <w:rPr>
          <w:rFonts w:ascii="Arial" w:hAnsi="Arial" w:cs="Arial"/>
          <w:lang w:val="pl-PL"/>
        </w:rPr>
        <w:t>odobreno</w:t>
      </w:r>
      <w:r w:rsidR="007644A0">
        <w:rPr>
          <w:rFonts w:ascii="Arial" w:hAnsi="Arial" w:cs="Arial"/>
          <w:lang w:val="pl-PL"/>
        </w:rPr>
        <w:t>,</w:t>
      </w:r>
      <w:r w:rsidR="00DF4921">
        <w:rPr>
          <w:rFonts w:ascii="Arial" w:hAnsi="Arial" w:cs="Arial"/>
          <w:lang w:val="pl-PL"/>
        </w:rPr>
        <w:t xml:space="preserve"> </w:t>
      </w:r>
      <w:r w:rsidR="00825B75">
        <w:rPr>
          <w:rFonts w:ascii="Arial" w:hAnsi="Arial" w:cs="Arial"/>
          <w:lang w:val="pl-PL"/>
        </w:rPr>
        <w:t xml:space="preserve">tada se više nije moglo, </w:t>
      </w:r>
      <w:r w:rsidR="002E5879">
        <w:rPr>
          <w:rFonts w:ascii="Arial" w:hAnsi="Arial" w:cs="Arial"/>
          <w:lang w:val="pl-PL"/>
        </w:rPr>
        <w:t xml:space="preserve">ja sam dobio poziv od gospođe Maksimović iz Državnog odvjetništva da pokušavam otuđiti državnu imovinu, </w:t>
      </w:r>
      <w:r w:rsidR="00825B75">
        <w:rPr>
          <w:rFonts w:ascii="Arial" w:hAnsi="Arial" w:cs="Arial"/>
          <w:lang w:val="pl-PL"/>
        </w:rPr>
        <w:t xml:space="preserve">a ovo je </w:t>
      </w:r>
      <w:r w:rsidR="002E5879">
        <w:rPr>
          <w:rFonts w:ascii="Arial" w:hAnsi="Arial" w:cs="Arial"/>
          <w:lang w:val="pl-PL"/>
        </w:rPr>
        <w:t xml:space="preserve">bilo </w:t>
      </w:r>
      <w:r w:rsidR="00DF4921">
        <w:rPr>
          <w:rFonts w:ascii="Arial" w:hAnsi="Arial" w:cs="Arial"/>
          <w:lang w:val="pl-PL"/>
        </w:rPr>
        <w:t xml:space="preserve">objavljeno </w:t>
      </w:r>
      <w:r w:rsidR="007644A0">
        <w:rPr>
          <w:rFonts w:ascii="Arial" w:hAnsi="Arial" w:cs="Arial"/>
          <w:lang w:val="pl-PL"/>
        </w:rPr>
        <w:t>u nekom</w:t>
      </w:r>
      <w:r w:rsidR="00DF4921">
        <w:rPr>
          <w:rFonts w:ascii="Arial" w:hAnsi="Arial" w:cs="Arial"/>
          <w:lang w:val="pl-PL"/>
        </w:rPr>
        <w:t xml:space="preserve"> sla</w:t>
      </w:r>
      <w:r w:rsidR="007644A0">
        <w:rPr>
          <w:rFonts w:ascii="Arial" w:hAnsi="Arial" w:cs="Arial"/>
          <w:lang w:val="pl-PL"/>
        </w:rPr>
        <w:t>v</w:t>
      </w:r>
      <w:r w:rsidR="00DF4921">
        <w:rPr>
          <w:rFonts w:ascii="Arial" w:hAnsi="Arial" w:cs="Arial"/>
          <w:lang w:val="pl-PL"/>
        </w:rPr>
        <w:t>onskom</w:t>
      </w:r>
      <w:r w:rsidR="007644A0">
        <w:rPr>
          <w:rFonts w:ascii="Arial" w:hAnsi="Arial" w:cs="Arial"/>
          <w:lang w:val="pl-PL"/>
        </w:rPr>
        <w:t xml:space="preserve"> listu</w:t>
      </w:r>
      <w:r w:rsidR="002E71A0">
        <w:rPr>
          <w:rFonts w:ascii="Arial" w:hAnsi="Arial" w:cs="Arial"/>
          <w:lang w:val="pl-PL"/>
        </w:rPr>
        <w:t>, prikriveno</w:t>
      </w:r>
      <w:r w:rsidR="002E5879">
        <w:rPr>
          <w:rFonts w:ascii="Arial" w:hAnsi="Arial" w:cs="Arial"/>
          <w:lang w:val="pl-PL"/>
        </w:rPr>
        <w:t xml:space="preserve">, </w:t>
      </w:r>
      <w:r w:rsidR="00D64DA8">
        <w:rPr>
          <w:rFonts w:ascii="Arial" w:hAnsi="Arial" w:cs="Arial"/>
          <w:lang w:val="pl-PL"/>
        </w:rPr>
        <w:t>da li je</w:t>
      </w:r>
      <w:r w:rsidR="00B9218B">
        <w:rPr>
          <w:rFonts w:ascii="Arial" w:hAnsi="Arial" w:cs="Arial"/>
          <w:lang w:val="pl-PL"/>
        </w:rPr>
        <w:t xml:space="preserve"> to bilo na </w:t>
      </w:r>
      <w:r w:rsidR="00B9218B" w:rsidRPr="00D64DA8">
        <w:rPr>
          <w:rFonts w:ascii="Arial" w:hAnsi="Arial" w:cs="Arial"/>
          <w:lang w:val="pl-PL"/>
        </w:rPr>
        <w:t>vijeću</w:t>
      </w:r>
      <w:r w:rsidR="00825B75" w:rsidRPr="00D64DA8">
        <w:rPr>
          <w:rFonts w:ascii="Arial" w:hAnsi="Arial" w:cs="Arial"/>
          <w:lang w:val="pl-PL"/>
        </w:rPr>
        <w:t>?</w:t>
      </w:r>
      <w:r w:rsidR="00B9218B" w:rsidRPr="00D64DA8">
        <w:rPr>
          <w:rFonts w:ascii="Arial" w:hAnsi="Arial" w:cs="Arial"/>
          <w:lang w:val="pl-PL"/>
        </w:rPr>
        <w:t xml:space="preserve"> </w:t>
      </w:r>
      <w:r w:rsidR="00825B75" w:rsidRPr="00D64DA8">
        <w:rPr>
          <w:rFonts w:ascii="Arial" w:hAnsi="Arial" w:cs="Arial"/>
          <w:lang w:val="pl-PL"/>
        </w:rPr>
        <w:t xml:space="preserve">Bojana Fumić- </w:t>
      </w:r>
      <w:r w:rsidR="002E71A0" w:rsidRPr="00D64DA8">
        <w:rPr>
          <w:rFonts w:ascii="Arial" w:hAnsi="Arial" w:cs="Arial"/>
          <w:lang w:val="pl-PL"/>
        </w:rPr>
        <w:t xml:space="preserve">objave su bile </w:t>
      </w:r>
      <w:r w:rsidR="00825B75" w:rsidRPr="00D64DA8">
        <w:rPr>
          <w:rFonts w:ascii="Arial" w:hAnsi="Arial" w:cs="Arial"/>
          <w:lang w:val="pl-PL"/>
        </w:rPr>
        <w:t>u „Narodnim novinama”, službenom glasilu Republike Hrvatske.</w:t>
      </w:r>
      <w:r w:rsidR="00D64DA8">
        <w:rPr>
          <w:rFonts w:ascii="Arial" w:hAnsi="Arial" w:cs="Arial"/>
          <w:lang w:val="pl-PL"/>
        </w:rPr>
        <w:t xml:space="preserve"> </w:t>
      </w:r>
      <w:r w:rsidR="000307DD" w:rsidRPr="00D64DA8">
        <w:rPr>
          <w:rFonts w:ascii="Arial" w:hAnsi="Arial" w:cs="Arial"/>
          <w:lang w:val="pl-PL"/>
        </w:rPr>
        <w:t>Tadija</w:t>
      </w:r>
      <w:r w:rsidR="002E5879" w:rsidRPr="00D64DA8">
        <w:rPr>
          <w:rFonts w:ascii="Arial" w:hAnsi="Arial" w:cs="Arial"/>
          <w:lang w:val="pl-PL"/>
        </w:rPr>
        <w:t xml:space="preserve"> Šišić</w:t>
      </w:r>
      <w:r w:rsidR="000307DD" w:rsidRPr="00D64DA8">
        <w:rPr>
          <w:rFonts w:ascii="Arial" w:hAnsi="Arial" w:cs="Arial"/>
          <w:lang w:val="pl-PL"/>
        </w:rPr>
        <w:t>: ima</w:t>
      </w:r>
      <w:r w:rsidR="002E5879" w:rsidRPr="00D64DA8">
        <w:rPr>
          <w:rFonts w:ascii="Arial" w:hAnsi="Arial" w:cs="Arial"/>
          <w:lang w:val="pl-PL"/>
        </w:rPr>
        <w:t>m i ja</w:t>
      </w:r>
      <w:r w:rsidR="000307DD" w:rsidRPr="00D64DA8">
        <w:rPr>
          <w:rFonts w:ascii="Arial" w:hAnsi="Arial" w:cs="Arial"/>
          <w:lang w:val="pl-PL"/>
        </w:rPr>
        <w:t xml:space="preserve"> pitanje za aktualni sat, ali ako hoćete imam</w:t>
      </w:r>
      <w:r w:rsidR="002E5879" w:rsidRPr="00D64DA8">
        <w:rPr>
          <w:rFonts w:ascii="Arial" w:hAnsi="Arial" w:cs="Arial"/>
          <w:lang w:val="pl-PL"/>
        </w:rPr>
        <w:t xml:space="preserve"> priliku</w:t>
      </w:r>
      <w:r w:rsidR="000307DD" w:rsidRPr="00D64DA8">
        <w:rPr>
          <w:rFonts w:ascii="Arial" w:hAnsi="Arial" w:cs="Arial"/>
          <w:lang w:val="pl-PL"/>
        </w:rPr>
        <w:t xml:space="preserve"> iz prve</w:t>
      </w:r>
      <w:r w:rsidR="000307DD">
        <w:rPr>
          <w:rFonts w:ascii="Arial" w:hAnsi="Arial" w:cs="Arial"/>
          <w:lang w:val="pl-PL"/>
        </w:rPr>
        <w:t xml:space="preserve"> ruke i demantirati neke od vas. ne razumijete ni prostorni plan ni </w:t>
      </w:r>
      <w:r w:rsidR="002E5879">
        <w:rPr>
          <w:rFonts w:ascii="Arial" w:hAnsi="Arial" w:cs="Arial"/>
          <w:lang w:val="pl-PL"/>
        </w:rPr>
        <w:t xml:space="preserve">rad </w:t>
      </w:r>
      <w:r w:rsidR="000307DD">
        <w:rPr>
          <w:rFonts w:ascii="Arial" w:hAnsi="Arial" w:cs="Arial"/>
          <w:lang w:val="pl-PL"/>
        </w:rPr>
        <w:t>ured</w:t>
      </w:r>
      <w:r w:rsidR="002E5879">
        <w:rPr>
          <w:rFonts w:ascii="Arial" w:hAnsi="Arial" w:cs="Arial"/>
          <w:lang w:val="pl-PL"/>
        </w:rPr>
        <w:t>a</w:t>
      </w:r>
      <w:r w:rsidR="000307DD">
        <w:rPr>
          <w:rFonts w:ascii="Arial" w:hAnsi="Arial" w:cs="Arial"/>
          <w:lang w:val="pl-PL"/>
        </w:rPr>
        <w:t xml:space="preserve">. </w:t>
      </w:r>
      <w:r w:rsidR="002E5879">
        <w:rPr>
          <w:rFonts w:ascii="Arial" w:hAnsi="Arial" w:cs="Arial"/>
          <w:lang w:val="pl-PL"/>
        </w:rPr>
        <w:t>D</w:t>
      </w:r>
      <w:r w:rsidR="000307DD">
        <w:rPr>
          <w:rFonts w:ascii="Arial" w:hAnsi="Arial" w:cs="Arial"/>
          <w:lang w:val="pl-PL"/>
        </w:rPr>
        <w:t>a li je investitor napravio katastrofu</w:t>
      </w:r>
      <w:r w:rsidR="002E5879">
        <w:rPr>
          <w:rFonts w:ascii="Arial" w:hAnsi="Arial" w:cs="Arial"/>
          <w:lang w:val="pl-PL"/>
        </w:rPr>
        <w:t>, ne znam.</w:t>
      </w:r>
      <w:r w:rsidR="000307DD">
        <w:rPr>
          <w:rFonts w:ascii="Arial" w:hAnsi="Arial" w:cs="Arial"/>
          <w:lang w:val="pl-PL"/>
        </w:rPr>
        <w:t xml:space="preserve"> </w:t>
      </w:r>
      <w:r w:rsidR="002E5879">
        <w:rPr>
          <w:rFonts w:ascii="Arial" w:hAnsi="Arial" w:cs="Arial"/>
          <w:lang w:val="pl-PL"/>
        </w:rPr>
        <w:t>J</w:t>
      </w:r>
      <w:r w:rsidR="000307DD">
        <w:rPr>
          <w:rFonts w:ascii="Arial" w:hAnsi="Arial" w:cs="Arial"/>
          <w:lang w:val="pl-PL"/>
        </w:rPr>
        <w:t>a nisam ovlašten</w:t>
      </w:r>
      <w:r w:rsidR="002E5879">
        <w:rPr>
          <w:rFonts w:ascii="Arial" w:hAnsi="Arial" w:cs="Arial"/>
          <w:lang w:val="pl-PL"/>
        </w:rPr>
        <w:t>,</w:t>
      </w:r>
      <w:r w:rsidR="000307DD">
        <w:rPr>
          <w:rFonts w:ascii="Arial" w:hAnsi="Arial" w:cs="Arial"/>
          <w:lang w:val="pl-PL"/>
        </w:rPr>
        <w:t xml:space="preserve"> ali ako hoćete kao kolege i vijećnici</w:t>
      </w:r>
      <w:r w:rsidR="002E5879">
        <w:rPr>
          <w:rFonts w:ascii="Arial" w:hAnsi="Arial" w:cs="Arial"/>
          <w:lang w:val="pl-PL"/>
        </w:rPr>
        <w:t xml:space="preserve"> da vam pojasnim</w:t>
      </w:r>
      <w:r w:rsidR="000307DD">
        <w:rPr>
          <w:rFonts w:ascii="Arial" w:hAnsi="Arial" w:cs="Arial"/>
          <w:lang w:val="pl-PL"/>
        </w:rPr>
        <w:t xml:space="preserve">. Nije </w:t>
      </w:r>
      <w:r w:rsidR="00B9218B">
        <w:rPr>
          <w:rFonts w:ascii="Arial" w:hAnsi="Arial" w:cs="Arial"/>
          <w:lang w:val="pl-PL"/>
        </w:rPr>
        <w:t>nikakva nezakonita dozvola, nije to genocid</w:t>
      </w:r>
      <w:r w:rsidR="002E5879">
        <w:rPr>
          <w:rFonts w:ascii="Arial" w:hAnsi="Arial" w:cs="Arial"/>
          <w:lang w:val="pl-PL"/>
        </w:rPr>
        <w:t xml:space="preserve"> kako sam danas čuo</w:t>
      </w:r>
      <w:r w:rsidR="00B9218B">
        <w:rPr>
          <w:rFonts w:ascii="Arial" w:hAnsi="Arial" w:cs="Arial"/>
          <w:lang w:val="pl-PL"/>
        </w:rPr>
        <w:t>, to je bilo na područjima bivše</w:t>
      </w:r>
      <w:r w:rsidR="001F3134">
        <w:rPr>
          <w:rFonts w:ascii="Arial" w:hAnsi="Arial" w:cs="Arial"/>
          <w:lang w:val="pl-PL"/>
        </w:rPr>
        <w:t xml:space="preserve">. </w:t>
      </w:r>
      <w:r w:rsidR="00B9218B">
        <w:rPr>
          <w:rFonts w:ascii="Arial" w:hAnsi="Arial" w:cs="Arial"/>
          <w:lang w:val="pl-PL"/>
        </w:rPr>
        <w:t xml:space="preserve">Tamo je bila mlinica prije 68-e i moglo je proći, iza toga je građena kuća, bila je legalizacija, podnio </w:t>
      </w:r>
      <w:r w:rsidR="001F3134">
        <w:rPr>
          <w:rFonts w:ascii="Arial" w:hAnsi="Arial" w:cs="Arial"/>
          <w:lang w:val="pl-PL"/>
        </w:rPr>
        <w:t xml:space="preserve">je </w:t>
      </w:r>
      <w:r w:rsidR="00B9218B">
        <w:rPr>
          <w:rFonts w:ascii="Arial" w:hAnsi="Arial" w:cs="Arial"/>
          <w:lang w:val="pl-PL"/>
        </w:rPr>
        <w:t>zahtjev</w:t>
      </w:r>
      <w:r w:rsidR="001F3134">
        <w:rPr>
          <w:rFonts w:ascii="Arial" w:hAnsi="Arial" w:cs="Arial"/>
          <w:lang w:val="pl-PL"/>
        </w:rPr>
        <w:t xml:space="preserve">, dobio od Ministarstva zaštite okoliša. </w:t>
      </w:r>
      <w:r w:rsidR="00B9218B">
        <w:rPr>
          <w:rFonts w:ascii="Arial" w:hAnsi="Arial" w:cs="Arial"/>
          <w:lang w:val="pl-PL"/>
        </w:rPr>
        <w:t>Natura</w:t>
      </w:r>
      <w:r w:rsidR="001F3134">
        <w:rPr>
          <w:rFonts w:ascii="Arial" w:hAnsi="Arial" w:cs="Arial"/>
          <w:lang w:val="pl-PL"/>
        </w:rPr>
        <w:t xml:space="preserve"> Jadera, Hrvatske</w:t>
      </w:r>
      <w:r w:rsidR="00B9218B">
        <w:rPr>
          <w:rFonts w:ascii="Arial" w:hAnsi="Arial" w:cs="Arial"/>
          <w:lang w:val="pl-PL"/>
        </w:rPr>
        <w:t xml:space="preserve"> vode, </w:t>
      </w:r>
      <w:r w:rsidR="001F3134">
        <w:rPr>
          <w:rFonts w:ascii="Arial" w:hAnsi="Arial" w:cs="Arial"/>
          <w:lang w:val="pl-PL"/>
        </w:rPr>
        <w:t>Hrvatske š</w:t>
      </w:r>
      <w:r w:rsidR="00B9218B">
        <w:rPr>
          <w:rFonts w:ascii="Arial" w:hAnsi="Arial" w:cs="Arial"/>
          <w:lang w:val="pl-PL"/>
        </w:rPr>
        <w:t xml:space="preserve">ume, </w:t>
      </w:r>
      <w:r w:rsidR="001F3134">
        <w:rPr>
          <w:rFonts w:ascii="Arial" w:hAnsi="Arial" w:cs="Arial"/>
          <w:lang w:val="pl-PL"/>
        </w:rPr>
        <w:t>O</w:t>
      </w:r>
      <w:r w:rsidR="00B9218B">
        <w:rPr>
          <w:rFonts w:ascii="Arial" w:hAnsi="Arial" w:cs="Arial"/>
          <w:lang w:val="pl-PL"/>
        </w:rPr>
        <w:t>pćin</w:t>
      </w:r>
      <w:r w:rsidR="001F3134">
        <w:rPr>
          <w:rFonts w:ascii="Arial" w:hAnsi="Arial" w:cs="Arial"/>
          <w:lang w:val="pl-PL"/>
        </w:rPr>
        <w:t xml:space="preserve">a, HEP, svi su se očitovali, gdje je tu nelegalno? </w:t>
      </w:r>
      <w:r w:rsidR="00B9218B">
        <w:rPr>
          <w:rFonts w:ascii="Arial" w:hAnsi="Arial" w:cs="Arial"/>
          <w:lang w:val="pl-PL"/>
        </w:rPr>
        <w:t>Boban je rekao da nije mogao dobiti dozvolu. Da li</w:t>
      </w:r>
      <w:r w:rsidR="001F3134">
        <w:rPr>
          <w:rFonts w:ascii="Arial" w:hAnsi="Arial" w:cs="Arial"/>
          <w:lang w:val="pl-PL"/>
        </w:rPr>
        <w:t xml:space="preserve"> je to</w:t>
      </w:r>
      <w:r w:rsidR="00B9218B">
        <w:rPr>
          <w:rFonts w:ascii="Arial" w:hAnsi="Arial" w:cs="Arial"/>
          <w:lang w:val="pl-PL"/>
        </w:rPr>
        <w:t xml:space="preserve"> izvođač ili investitor</w:t>
      </w:r>
      <w:r w:rsidR="001F3134">
        <w:rPr>
          <w:rFonts w:ascii="Arial" w:hAnsi="Arial" w:cs="Arial"/>
          <w:lang w:val="pl-PL"/>
        </w:rPr>
        <w:t>?</w:t>
      </w:r>
      <w:r w:rsidR="00B9218B">
        <w:rPr>
          <w:rFonts w:ascii="Arial" w:hAnsi="Arial" w:cs="Arial"/>
          <w:lang w:val="pl-PL"/>
        </w:rPr>
        <w:t xml:space="preserve"> </w:t>
      </w:r>
      <w:r w:rsidR="001F3134">
        <w:rPr>
          <w:rFonts w:ascii="Arial" w:hAnsi="Arial" w:cs="Arial"/>
          <w:lang w:val="pl-PL"/>
        </w:rPr>
        <w:t>Š</w:t>
      </w:r>
      <w:r w:rsidR="00B9218B">
        <w:rPr>
          <w:rFonts w:ascii="Arial" w:hAnsi="Arial" w:cs="Arial"/>
          <w:lang w:val="pl-PL"/>
        </w:rPr>
        <w:t>to ti Bobane radiš tamo</w:t>
      </w:r>
      <w:r w:rsidR="001F3134">
        <w:rPr>
          <w:rFonts w:ascii="Arial" w:hAnsi="Arial" w:cs="Arial"/>
          <w:lang w:val="pl-PL"/>
        </w:rPr>
        <w:t xml:space="preserve">? </w:t>
      </w:r>
      <w:r w:rsidR="00B9218B">
        <w:rPr>
          <w:rFonts w:ascii="Arial" w:hAnsi="Arial" w:cs="Arial"/>
          <w:lang w:val="pl-PL"/>
        </w:rPr>
        <w:t>Boban</w:t>
      </w:r>
      <w:r w:rsidR="001F3134">
        <w:rPr>
          <w:rFonts w:ascii="Arial" w:hAnsi="Arial" w:cs="Arial"/>
          <w:lang w:val="pl-PL"/>
        </w:rPr>
        <w:t xml:space="preserve"> Brkić</w:t>
      </w:r>
      <w:r w:rsidR="00B9218B">
        <w:rPr>
          <w:rFonts w:ascii="Arial" w:hAnsi="Arial" w:cs="Arial"/>
          <w:lang w:val="pl-PL"/>
        </w:rPr>
        <w:t>- što nisu došli danas kad su bili pozvani</w:t>
      </w:r>
      <w:r w:rsidR="001F3134">
        <w:rPr>
          <w:rFonts w:ascii="Arial" w:hAnsi="Arial" w:cs="Arial"/>
          <w:lang w:val="pl-PL"/>
        </w:rPr>
        <w:t>?</w:t>
      </w:r>
      <w:r w:rsidR="00B9218B">
        <w:rPr>
          <w:rFonts w:ascii="Arial" w:hAnsi="Arial" w:cs="Arial"/>
          <w:lang w:val="pl-PL"/>
        </w:rPr>
        <w:t xml:space="preserve"> Tadija</w:t>
      </w:r>
      <w:r w:rsidR="001F3134">
        <w:rPr>
          <w:rFonts w:ascii="Arial" w:hAnsi="Arial" w:cs="Arial"/>
          <w:lang w:val="pl-PL"/>
        </w:rPr>
        <w:t xml:space="preserve"> Šišić</w:t>
      </w:r>
      <w:r w:rsidR="00B9218B">
        <w:rPr>
          <w:rFonts w:ascii="Arial" w:hAnsi="Arial" w:cs="Arial"/>
          <w:lang w:val="pl-PL"/>
        </w:rPr>
        <w:t xml:space="preserve">- i što je </w:t>
      </w:r>
      <w:r w:rsidR="001F3134">
        <w:rPr>
          <w:rFonts w:ascii="Arial" w:hAnsi="Arial" w:cs="Arial"/>
          <w:lang w:val="pl-PL"/>
        </w:rPr>
        <w:t>N</w:t>
      </w:r>
      <w:r w:rsidR="00B9218B">
        <w:rPr>
          <w:rFonts w:ascii="Arial" w:hAnsi="Arial" w:cs="Arial"/>
          <w:lang w:val="pl-PL"/>
        </w:rPr>
        <w:t>atura</w:t>
      </w:r>
      <w:r w:rsidR="001F3134">
        <w:rPr>
          <w:rFonts w:ascii="Arial" w:hAnsi="Arial" w:cs="Arial"/>
          <w:lang w:val="pl-PL"/>
        </w:rPr>
        <w:t xml:space="preserve"> Jadera</w:t>
      </w:r>
      <w:r w:rsidR="00B9218B">
        <w:rPr>
          <w:rFonts w:ascii="Arial" w:hAnsi="Arial" w:cs="Arial"/>
          <w:lang w:val="pl-PL"/>
        </w:rPr>
        <w:t xml:space="preserve"> rekla? </w:t>
      </w:r>
      <w:r w:rsidR="001F3134">
        <w:rPr>
          <w:rFonts w:ascii="Arial" w:hAnsi="Arial" w:cs="Arial"/>
          <w:lang w:val="pl-PL"/>
        </w:rPr>
        <w:t>B</w:t>
      </w:r>
      <w:r w:rsidR="00B9218B">
        <w:rPr>
          <w:rFonts w:ascii="Arial" w:hAnsi="Arial" w:cs="Arial"/>
          <w:lang w:val="pl-PL"/>
        </w:rPr>
        <w:t>oban</w:t>
      </w:r>
      <w:r w:rsidR="001F3134">
        <w:rPr>
          <w:rFonts w:ascii="Arial" w:hAnsi="Arial" w:cs="Arial"/>
          <w:lang w:val="pl-PL"/>
        </w:rPr>
        <w:t xml:space="preserve"> Brkić</w:t>
      </w:r>
      <w:r w:rsidR="00B9218B">
        <w:rPr>
          <w:rFonts w:ascii="Arial" w:hAnsi="Arial" w:cs="Arial"/>
          <w:lang w:val="pl-PL"/>
        </w:rPr>
        <w:t xml:space="preserve">- čovjek nije htio istupati u mase. </w:t>
      </w:r>
      <w:r w:rsidR="001F3134">
        <w:rPr>
          <w:rFonts w:ascii="Arial" w:hAnsi="Arial" w:cs="Arial"/>
          <w:lang w:val="pl-PL"/>
        </w:rPr>
        <w:t>T</w:t>
      </w:r>
      <w:r w:rsidR="00B9218B">
        <w:rPr>
          <w:rFonts w:ascii="Arial" w:hAnsi="Arial" w:cs="Arial"/>
          <w:lang w:val="pl-PL"/>
        </w:rPr>
        <w:t>adija</w:t>
      </w:r>
      <w:r w:rsidR="001F3134">
        <w:rPr>
          <w:rFonts w:ascii="Arial" w:hAnsi="Arial" w:cs="Arial"/>
          <w:lang w:val="pl-PL"/>
        </w:rPr>
        <w:t xml:space="preserve"> Šišić</w:t>
      </w:r>
      <w:r w:rsidR="00B9218B">
        <w:rPr>
          <w:rFonts w:ascii="Arial" w:hAnsi="Arial" w:cs="Arial"/>
          <w:lang w:val="pl-PL"/>
        </w:rPr>
        <w:t xml:space="preserve">- ako inspekcija to kaže sutra ili prekosutra ili </w:t>
      </w:r>
      <w:r w:rsidR="001F3134">
        <w:rPr>
          <w:rFonts w:ascii="Arial" w:hAnsi="Arial" w:cs="Arial"/>
          <w:lang w:val="pl-PL"/>
        </w:rPr>
        <w:t xml:space="preserve">za </w:t>
      </w:r>
      <w:r w:rsidR="00B9218B">
        <w:rPr>
          <w:rFonts w:ascii="Arial" w:hAnsi="Arial" w:cs="Arial"/>
          <w:lang w:val="pl-PL"/>
        </w:rPr>
        <w:t>5 dana tko to može reći, oni će odraditi svoj posao.</w:t>
      </w:r>
      <w:r w:rsidR="00DF4921">
        <w:rPr>
          <w:rFonts w:ascii="Arial" w:hAnsi="Arial" w:cs="Arial"/>
          <w:lang w:val="pl-PL"/>
        </w:rPr>
        <w:t xml:space="preserve"> </w:t>
      </w:r>
      <w:r w:rsidR="001F3134">
        <w:rPr>
          <w:rFonts w:ascii="Arial" w:hAnsi="Arial" w:cs="Arial"/>
          <w:lang w:val="pl-PL"/>
        </w:rPr>
        <w:t>O</w:t>
      </w:r>
      <w:r w:rsidR="00B9218B">
        <w:rPr>
          <w:rFonts w:ascii="Arial" w:hAnsi="Arial" w:cs="Arial"/>
          <w:lang w:val="pl-PL"/>
        </w:rPr>
        <w:t>ni koji su mjerodavni su dali suglasnost, ja sam izdao tu dozvolu, svi su dali suglasnost, tko je to iznad nas</w:t>
      </w:r>
      <w:r w:rsidR="001F3134">
        <w:rPr>
          <w:rFonts w:ascii="Arial" w:hAnsi="Arial" w:cs="Arial"/>
          <w:lang w:val="pl-PL"/>
        </w:rPr>
        <w:t xml:space="preserve">? Druga je </w:t>
      </w:r>
      <w:r w:rsidR="00B9218B">
        <w:rPr>
          <w:rFonts w:ascii="Arial" w:hAnsi="Arial" w:cs="Arial"/>
          <w:lang w:val="pl-PL"/>
        </w:rPr>
        <w:t>stvar na terenu, neka zatvore na terenu ako ne rade po projektu</w:t>
      </w:r>
      <w:r w:rsidR="001F3134">
        <w:rPr>
          <w:rFonts w:ascii="Arial" w:hAnsi="Arial" w:cs="Arial"/>
          <w:lang w:val="pl-PL"/>
        </w:rPr>
        <w:t>,</w:t>
      </w:r>
      <w:r w:rsidR="00B9218B">
        <w:rPr>
          <w:rFonts w:ascii="Arial" w:hAnsi="Arial" w:cs="Arial"/>
          <w:lang w:val="pl-PL"/>
        </w:rPr>
        <w:t xml:space="preserve"> onda neka djeluju. Boban</w:t>
      </w:r>
      <w:r w:rsidR="001F3134">
        <w:rPr>
          <w:rFonts w:ascii="Arial" w:hAnsi="Arial" w:cs="Arial"/>
          <w:lang w:val="pl-PL"/>
        </w:rPr>
        <w:t xml:space="preserve"> Brkić</w:t>
      </w:r>
      <w:r w:rsidR="00B9218B">
        <w:rPr>
          <w:rFonts w:ascii="Arial" w:hAnsi="Arial" w:cs="Arial"/>
          <w:lang w:val="pl-PL"/>
        </w:rPr>
        <w:t>- ja govorim o činjenici što se dešava tamo, je li to moj posao, ono što se tamo na terenu događa je ruglo, zlo. Turisti ne mog</w:t>
      </w:r>
      <w:r w:rsidR="00D64DA8">
        <w:rPr>
          <w:rFonts w:ascii="Arial" w:hAnsi="Arial" w:cs="Arial"/>
          <w:lang w:val="pl-PL"/>
        </w:rPr>
        <w:t>u</w:t>
      </w:r>
      <w:r w:rsidR="00B9218B">
        <w:rPr>
          <w:rFonts w:ascii="Arial" w:hAnsi="Arial" w:cs="Arial"/>
          <w:lang w:val="pl-PL"/>
        </w:rPr>
        <w:t xml:space="preserve"> niti prići. </w:t>
      </w:r>
      <w:r w:rsidR="001F3134">
        <w:rPr>
          <w:rFonts w:ascii="Arial" w:hAnsi="Arial" w:cs="Arial"/>
          <w:lang w:val="pl-PL"/>
        </w:rPr>
        <w:t xml:space="preserve">Tadija Šišić: </w:t>
      </w:r>
      <w:r w:rsidR="00B9218B">
        <w:rPr>
          <w:rFonts w:ascii="Arial" w:hAnsi="Arial" w:cs="Arial"/>
          <w:lang w:val="pl-PL"/>
        </w:rPr>
        <w:t xml:space="preserve">predviđeno je prostornim planom županije i </w:t>
      </w:r>
      <w:r w:rsidR="001F3134">
        <w:rPr>
          <w:rFonts w:ascii="Arial" w:hAnsi="Arial" w:cs="Arial"/>
          <w:lang w:val="pl-PL"/>
        </w:rPr>
        <w:t>RH</w:t>
      </w:r>
      <w:r w:rsidR="00B9218B">
        <w:rPr>
          <w:rFonts w:ascii="Arial" w:hAnsi="Arial" w:cs="Arial"/>
          <w:lang w:val="pl-PL"/>
        </w:rPr>
        <w:t>, nitko ih nije izmislio.</w:t>
      </w:r>
      <w:r w:rsidR="0019219C">
        <w:rPr>
          <w:rFonts w:ascii="Arial" w:hAnsi="Arial" w:cs="Arial"/>
          <w:lang w:val="pl-PL"/>
        </w:rPr>
        <w:t xml:space="preserve"> Boban</w:t>
      </w:r>
      <w:r w:rsidR="001F3134">
        <w:rPr>
          <w:rFonts w:ascii="Arial" w:hAnsi="Arial" w:cs="Arial"/>
          <w:lang w:val="pl-PL"/>
        </w:rPr>
        <w:t xml:space="preserve"> Brkić</w:t>
      </w:r>
      <w:r w:rsidR="0019219C">
        <w:rPr>
          <w:rFonts w:ascii="Arial" w:hAnsi="Arial" w:cs="Arial"/>
          <w:lang w:val="pl-PL"/>
        </w:rPr>
        <w:t xml:space="preserve">- isto da se ja sutra obratim </w:t>
      </w:r>
      <w:r w:rsidR="001F3134">
        <w:rPr>
          <w:rFonts w:ascii="Arial" w:hAnsi="Arial" w:cs="Arial"/>
          <w:lang w:val="pl-PL"/>
        </w:rPr>
        <w:t xml:space="preserve">sa zahtjevom </w:t>
      </w:r>
      <w:r w:rsidR="0019219C">
        <w:rPr>
          <w:rFonts w:ascii="Arial" w:hAnsi="Arial" w:cs="Arial"/>
          <w:lang w:val="pl-PL"/>
        </w:rPr>
        <w:t xml:space="preserve">da otvorim farmu svinja na ulazu u </w:t>
      </w:r>
      <w:r w:rsidR="001F3134">
        <w:rPr>
          <w:rFonts w:ascii="Arial" w:hAnsi="Arial" w:cs="Arial"/>
          <w:lang w:val="pl-PL"/>
        </w:rPr>
        <w:t>C</w:t>
      </w:r>
      <w:r w:rsidR="0019219C">
        <w:rPr>
          <w:rFonts w:ascii="Arial" w:hAnsi="Arial" w:cs="Arial"/>
          <w:lang w:val="pl-PL"/>
        </w:rPr>
        <w:t>erovačke špilje. Tadija</w:t>
      </w:r>
      <w:r w:rsidR="002B142B">
        <w:rPr>
          <w:rFonts w:ascii="Arial" w:hAnsi="Arial" w:cs="Arial"/>
          <w:lang w:val="pl-PL"/>
        </w:rPr>
        <w:t xml:space="preserve"> Šišić</w:t>
      </w:r>
      <w:r w:rsidR="0019219C">
        <w:rPr>
          <w:rFonts w:ascii="Arial" w:hAnsi="Arial" w:cs="Arial"/>
          <w:lang w:val="pl-PL"/>
        </w:rPr>
        <w:t>- ne ako nije</w:t>
      </w:r>
      <w:r w:rsidR="002B142B">
        <w:rPr>
          <w:rFonts w:ascii="Arial" w:hAnsi="Arial" w:cs="Arial"/>
          <w:lang w:val="pl-PL"/>
        </w:rPr>
        <w:t xml:space="preserve"> u skladu s</w:t>
      </w:r>
      <w:r w:rsidR="0019219C">
        <w:rPr>
          <w:rFonts w:ascii="Arial" w:hAnsi="Arial" w:cs="Arial"/>
          <w:lang w:val="pl-PL"/>
        </w:rPr>
        <w:t xml:space="preserve"> planom. Rade</w:t>
      </w:r>
      <w:r w:rsidR="002B142B">
        <w:rPr>
          <w:rFonts w:ascii="Arial" w:hAnsi="Arial" w:cs="Arial"/>
          <w:lang w:val="pl-PL"/>
        </w:rPr>
        <w:t xml:space="preserve"> Dubajić</w:t>
      </w:r>
      <w:r w:rsidR="0019219C">
        <w:rPr>
          <w:rFonts w:ascii="Arial" w:hAnsi="Arial" w:cs="Arial"/>
          <w:lang w:val="pl-PL"/>
        </w:rPr>
        <w:t xml:space="preserve">- </w:t>
      </w:r>
      <w:r w:rsidR="002B142B">
        <w:rPr>
          <w:rFonts w:ascii="Arial" w:hAnsi="Arial" w:cs="Arial"/>
          <w:lang w:val="pl-PL"/>
        </w:rPr>
        <w:t>T</w:t>
      </w:r>
      <w:r w:rsidR="0019219C">
        <w:rPr>
          <w:rFonts w:ascii="Arial" w:hAnsi="Arial" w:cs="Arial"/>
          <w:lang w:val="pl-PL"/>
        </w:rPr>
        <w:t>adija nas je uputio na instance koje to rješavaju i pitaju. Svjetlana</w:t>
      </w:r>
      <w:r w:rsidR="002B142B">
        <w:rPr>
          <w:rFonts w:ascii="Arial" w:hAnsi="Arial" w:cs="Arial"/>
          <w:lang w:val="pl-PL"/>
        </w:rPr>
        <w:t xml:space="preserve"> Valjin</w:t>
      </w:r>
      <w:r w:rsidR="0019219C">
        <w:rPr>
          <w:rFonts w:ascii="Arial" w:hAnsi="Arial" w:cs="Arial"/>
          <w:lang w:val="pl-PL"/>
        </w:rPr>
        <w:t>- inspekcija nadzire temelj</w:t>
      </w:r>
      <w:r w:rsidR="002B142B">
        <w:rPr>
          <w:rFonts w:ascii="Arial" w:hAnsi="Arial" w:cs="Arial"/>
          <w:lang w:val="pl-PL"/>
        </w:rPr>
        <w:t>e</w:t>
      </w:r>
      <w:r w:rsidR="0019219C">
        <w:rPr>
          <w:rFonts w:ascii="Arial" w:hAnsi="Arial" w:cs="Arial"/>
          <w:lang w:val="pl-PL"/>
        </w:rPr>
        <w:t>m kojih akata se radi i radi li se po njima</w:t>
      </w:r>
      <w:r w:rsidR="002B142B">
        <w:rPr>
          <w:rFonts w:ascii="Arial" w:hAnsi="Arial" w:cs="Arial"/>
          <w:lang w:val="pl-PL"/>
        </w:rPr>
        <w:t xml:space="preserve">, </w:t>
      </w:r>
      <w:r w:rsidR="0019219C">
        <w:rPr>
          <w:rFonts w:ascii="Arial" w:hAnsi="Arial" w:cs="Arial"/>
          <w:lang w:val="pl-PL"/>
        </w:rPr>
        <w:t xml:space="preserve">inače se radovi zaustavljaju a </w:t>
      </w:r>
      <w:r w:rsidR="002B142B">
        <w:rPr>
          <w:rFonts w:ascii="Arial" w:hAnsi="Arial" w:cs="Arial"/>
          <w:lang w:val="pl-PL"/>
        </w:rPr>
        <w:t xml:space="preserve">tu je </w:t>
      </w:r>
      <w:r w:rsidR="0019219C">
        <w:rPr>
          <w:rFonts w:ascii="Arial" w:hAnsi="Arial" w:cs="Arial"/>
          <w:lang w:val="pl-PL"/>
        </w:rPr>
        <w:t xml:space="preserve">i njihov nadzor. </w:t>
      </w:r>
      <w:r w:rsidR="002B142B" w:rsidRPr="002B142B">
        <w:rPr>
          <w:rFonts w:ascii="Arial" w:hAnsi="Arial" w:cs="Arial"/>
          <w:lang w:val="pl-PL"/>
        </w:rPr>
        <w:t>A</w:t>
      </w:r>
      <w:r w:rsidR="0019219C" w:rsidRPr="002B142B">
        <w:rPr>
          <w:rFonts w:ascii="Arial" w:hAnsi="Arial" w:cs="Arial"/>
          <w:lang w:val="pl-PL"/>
        </w:rPr>
        <w:t>nka</w:t>
      </w:r>
      <w:r w:rsidR="002B142B" w:rsidRPr="002B142B">
        <w:rPr>
          <w:rFonts w:ascii="Arial" w:hAnsi="Arial" w:cs="Arial"/>
          <w:lang w:val="pl-PL"/>
        </w:rPr>
        <w:t xml:space="preserve"> Šulentić</w:t>
      </w:r>
      <w:r w:rsidR="0019219C" w:rsidRPr="002B142B">
        <w:rPr>
          <w:rFonts w:ascii="Arial" w:hAnsi="Arial" w:cs="Arial"/>
          <w:lang w:val="pl-PL"/>
        </w:rPr>
        <w:t>- redar</w:t>
      </w:r>
      <w:r w:rsidR="002B142B" w:rsidRPr="002B142B">
        <w:rPr>
          <w:rFonts w:ascii="Arial" w:hAnsi="Arial" w:cs="Arial"/>
          <w:lang w:val="pl-PL"/>
        </w:rPr>
        <w:t xml:space="preserve"> je</w:t>
      </w:r>
      <w:r w:rsidR="0019219C" w:rsidRPr="002B142B">
        <w:rPr>
          <w:rFonts w:ascii="Arial" w:hAnsi="Arial" w:cs="Arial"/>
          <w:lang w:val="pl-PL"/>
        </w:rPr>
        <w:t xml:space="preserve"> prijavio što je mogao, vje</w:t>
      </w:r>
      <w:r w:rsidR="002B142B" w:rsidRPr="002B142B">
        <w:rPr>
          <w:rFonts w:ascii="Arial" w:hAnsi="Arial" w:cs="Arial"/>
          <w:lang w:val="pl-PL"/>
        </w:rPr>
        <w:t>rovatno</w:t>
      </w:r>
      <w:r w:rsidR="0019219C" w:rsidRPr="002B142B">
        <w:rPr>
          <w:rFonts w:ascii="Arial" w:hAnsi="Arial" w:cs="Arial"/>
          <w:lang w:val="pl-PL"/>
        </w:rPr>
        <w:t xml:space="preserve"> </w:t>
      </w:r>
      <w:r w:rsidR="002B142B" w:rsidRPr="002B142B">
        <w:rPr>
          <w:rFonts w:ascii="Arial" w:hAnsi="Arial" w:cs="Arial"/>
          <w:lang w:val="pl-PL"/>
        </w:rPr>
        <w:t xml:space="preserve">imaju </w:t>
      </w:r>
      <w:r w:rsidR="0019219C" w:rsidRPr="002B142B">
        <w:rPr>
          <w:rFonts w:ascii="Arial" w:hAnsi="Arial" w:cs="Arial"/>
          <w:lang w:val="pl-PL"/>
        </w:rPr>
        <w:t>dokum</w:t>
      </w:r>
      <w:r w:rsidR="002B142B" w:rsidRPr="002B142B">
        <w:rPr>
          <w:rFonts w:ascii="Arial" w:hAnsi="Arial" w:cs="Arial"/>
          <w:lang w:val="pl-PL"/>
        </w:rPr>
        <w:t>en</w:t>
      </w:r>
      <w:r w:rsidR="0019219C" w:rsidRPr="002B142B">
        <w:rPr>
          <w:rFonts w:ascii="Arial" w:hAnsi="Arial" w:cs="Arial"/>
          <w:lang w:val="pl-PL"/>
        </w:rPr>
        <w:t>tacij</w:t>
      </w:r>
      <w:r w:rsidR="002B142B" w:rsidRPr="002B142B">
        <w:rPr>
          <w:rFonts w:ascii="Arial" w:hAnsi="Arial" w:cs="Arial"/>
          <w:lang w:val="pl-PL"/>
        </w:rPr>
        <w:t>u</w:t>
      </w:r>
      <w:r w:rsidR="0019219C" w:rsidRPr="002B142B">
        <w:rPr>
          <w:rFonts w:ascii="Arial" w:hAnsi="Arial" w:cs="Arial"/>
          <w:lang w:val="pl-PL"/>
        </w:rPr>
        <w:t xml:space="preserve">, </w:t>
      </w:r>
      <w:r w:rsidR="002B142B" w:rsidRPr="002B142B">
        <w:rPr>
          <w:rFonts w:ascii="Arial" w:hAnsi="Arial" w:cs="Arial"/>
          <w:lang w:val="pl-PL"/>
        </w:rPr>
        <w:t xml:space="preserve">a </w:t>
      </w:r>
      <w:r w:rsidR="0019219C" w:rsidRPr="002B142B">
        <w:rPr>
          <w:rFonts w:ascii="Arial" w:hAnsi="Arial" w:cs="Arial"/>
          <w:lang w:val="pl-PL"/>
        </w:rPr>
        <w:t>da li je pošt</w:t>
      </w:r>
      <w:r w:rsidR="002B142B" w:rsidRPr="002B142B">
        <w:rPr>
          <w:rFonts w:ascii="Arial" w:hAnsi="Arial" w:cs="Arial"/>
          <w:lang w:val="pl-PL"/>
        </w:rPr>
        <w:t>u</w:t>
      </w:r>
      <w:r w:rsidR="0019219C" w:rsidRPr="002B142B">
        <w:rPr>
          <w:rFonts w:ascii="Arial" w:hAnsi="Arial" w:cs="Arial"/>
          <w:lang w:val="pl-PL"/>
        </w:rPr>
        <w:t>ju to je druga stvar</w:t>
      </w:r>
      <w:r w:rsidR="002B142B" w:rsidRPr="002B142B">
        <w:rPr>
          <w:rFonts w:ascii="Arial" w:hAnsi="Arial" w:cs="Arial"/>
          <w:lang w:val="pl-PL"/>
        </w:rPr>
        <w:t xml:space="preserve">. </w:t>
      </w:r>
      <w:r w:rsidR="0019219C" w:rsidRPr="002B142B">
        <w:rPr>
          <w:rFonts w:ascii="Arial" w:hAnsi="Arial" w:cs="Arial"/>
          <w:lang w:val="pl-PL"/>
        </w:rPr>
        <w:t>Tadija</w:t>
      </w:r>
      <w:r w:rsidR="002B142B">
        <w:rPr>
          <w:rFonts w:ascii="Arial" w:hAnsi="Arial" w:cs="Arial"/>
          <w:lang w:val="pl-PL"/>
        </w:rPr>
        <w:t xml:space="preserve"> Šišić</w:t>
      </w:r>
      <w:r w:rsidR="0019219C" w:rsidRPr="002B142B">
        <w:rPr>
          <w:rFonts w:ascii="Arial" w:hAnsi="Arial" w:cs="Arial"/>
          <w:lang w:val="pl-PL"/>
        </w:rPr>
        <w:t xml:space="preserve">- tu </w:t>
      </w:r>
      <w:r w:rsidR="002B142B">
        <w:rPr>
          <w:rFonts w:ascii="Arial" w:hAnsi="Arial" w:cs="Arial"/>
          <w:lang w:val="pl-PL"/>
        </w:rPr>
        <w:t>su, kako je Svjetlana rekla,</w:t>
      </w:r>
      <w:r w:rsidR="0019219C" w:rsidRPr="002B142B">
        <w:rPr>
          <w:rFonts w:ascii="Arial" w:hAnsi="Arial" w:cs="Arial"/>
          <w:lang w:val="pl-PL"/>
        </w:rPr>
        <w:t xml:space="preserve"> inspekcije i nadzor. </w:t>
      </w:r>
      <w:r w:rsidR="002B142B">
        <w:rPr>
          <w:rFonts w:ascii="Arial" w:hAnsi="Arial" w:cs="Arial"/>
          <w:lang w:val="pl-PL"/>
        </w:rPr>
        <w:t>Ako hoćete službeni odgovor od mog ureda uputite dopis. Moje je</w:t>
      </w:r>
      <w:r w:rsidR="0019219C" w:rsidRPr="002B142B">
        <w:rPr>
          <w:rFonts w:ascii="Arial" w:hAnsi="Arial" w:cs="Arial"/>
          <w:lang w:val="pl-PL"/>
        </w:rPr>
        <w:t xml:space="preserve"> pitanje</w:t>
      </w:r>
      <w:r w:rsidR="0019219C">
        <w:rPr>
          <w:rFonts w:ascii="Arial" w:hAnsi="Arial" w:cs="Arial"/>
          <w:lang w:val="pl-PL"/>
        </w:rPr>
        <w:t xml:space="preserve"> što se </w:t>
      </w:r>
      <w:r w:rsidR="002B142B">
        <w:rPr>
          <w:rFonts w:ascii="Arial" w:hAnsi="Arial" w:cs="Arial"/>
          <w:lang w:val="pl-PL"/>
        </w:rPr>
        <w:t xml:space="preserve">događa </w:t>
      </w:r>
      <w:r w:rsidR="0019219C">
        <w:rPr>
          <w:rFonts w:ascii="Arial" w:hAnsi="Arial" w:cs="Arial"/>
          <w:lang w:val="pl-PL"/>
        </w:rPr>
        <w:t>s ovim zemljištem na području Općine</w:t>
      </w:r>
      <w:r w:rsidR="002B142B">
        <w:rPr>
          <w:rFonts w:ascii="Arial" w:hAnsi="Arial" w:cs="Arial"/>
          <w:lang w:val="pl-PL"/>
        </w:rPr>
        <w:t xml:space="preserve"> Gračac, kako su mogli neki</w:t>
      </w:r>
      <w:r w:rsidR="0019219C">
        <w:rPr>
          <w:rFonts w:ascii="Arial" w:hAnsi="Arial" w:cs="Arial"/>
          <w:lang w:val="pl-PL"/>
        </w:rPr>
        <w:t xml:space="preserve"> uknjižiti na stotine hektara zemlje i to prodavati, da li je to uzurpiranje prostora, to je dilanje. </w:t>
      </w:r>
      <w:r w:rsidR="002B142B">
        <w:rPr>
          <w:rFonts w:ascii="Arial" w:hAnsi="Arial" w:cs="Arial"/>
          <w:lang w:val="pl-PL"/>
        </w:rPr>
        <w:t>T</w:t>
      </w:r>
      <w:r w:rsidR="0019219C">
        <w:rPr>
          <w:rFonts w:ascii="Arial" w:hAnsi="Arial" w:cs="Arial"/>
          <w:lang w:val="pl-PL"/>
        </w:rPr>
        <w:t>ko će vratiti zemlju koju netko dila između sebe</w:t>
      </w:r>
      <w:r w:rsidR="002B142B">
        <w:rPr>
          <w:rFonts w:ascii="Arial" w:hAnsi="Arial" w:cs="Arial"/>
          <w:lang w:val="pl-PL"/>
        </w:rPr>
        <w:t>. T</w:t>
      </w:r>
      <w:r w:rsidR="0019219C">
        <w:rPr>
          <w:rFonts w:ascii="Arial" w:hAnsi="Arial" w:cs="Arial"/>
          <w:lang w:val="pl-PL"/>
        </w:rPr>
        <w:t xml:space="preserve">i si </w:t>
      </w:r>
      <w:r w:rsidR="002B142B">
        <w:rPr>
          <w:rFonts w:ascii="Arial" w:hAnsi="Arial" w:cs="Arial"/>
          <w:lang w:val="pl-PL"/>
        </w:rPr>
        <w:t>R</w:t>
      </w:r>
      <w:r w:rsidR="0019219C">
        <w:rPr>
          <w:rFonts w:ascii="Arial" w:hAnsi="Arial" w:cs="Arial"/>
          <w:lang w:val="pl-PL"/>
        </w:rPr>
        <w:t xml:space="preserve">ajko svaku sjednicu pitao </w:t>
      </w:r>
      <w:r w:rsidR="002B142B">
        <w:rPr>
          <w:rFonts w:ascii="Arial" w:hAnsi="Arial" w:cs="Arial"/>
          <w:lang w:val="pl-PL"/>
        </w:rPr>
        <w:t>za poljoprivredno zemljište</w:t>
      </w:r>
      <w:r w:rsidR="0019219C">
        <w:rPr>
          <w:rFonts w:ascii="Arial" w:hAnsi="Arial" w:cs="Arial"/>
          <w:lang w:val="pl-PL"/>
        </w:rPr>
        <w:t>,a što je sad s ovim</w:t>
      </w:r>
      <w:r w:rsidR="002B142B">
        <w:rPr>
          <w:rFonts w:ascii="Arial" w:hAnsi="Arial" w:cs="Arial"/>
          <w:lang w:val="pl-PL"/>
        </w:rPr>
        <w:t>?</w:t>
      </w:r>
      <w:r w:rsidR="0019219C">
        <w:rPr>
          <w:rFonts w:ascii="Arial" w:hAnsi="Arial" w:cs="Arial"/>
          <w:lang w:val="pl-PL"/>
        </w:rPr>
        <w:t xml:space="preserve"> Rajko</w:t>
      </w:r>
      <w:r w:rsidR="002B142B">
        <w:rPr>
          <w:rFonts w:ascii="Arial" w:hAnsi="Arial" w:cs="Arial"/>
          <w:lang w:val="pl-PL"/>
        </w:rPr>
        <w:t xml:space="preserve"> Obradović</w:t>
      </w:r>
      <w:r w:rsidR="0019219C">
        <w:rPr>
          <w:rFonts w:ascii="Arial" w:hAnsi="Arial" w:cs="Arial"/>
          <w:lang w:val="pl-PL"/>
        </w:rPr>
        <w:t>- i ja bih volio</w:t>
      </w:r>
      <w:r w:rsidR="002B142B">
        <w:rPr>
          <w:rFonts w:ascii="Arial" w:hAnsi="Arial" w:cs="Arial"/>
          <w:lang w:val="pl-PL"/>
        </w:rPr>
        <w:t xml:space="preserve"> znati</w:t>
      </w:r>
      <w:r w:rsidR="0019219C">
        <w:rPr>
          <w:rFonts w:ascii="Arial" w:hAnsi="Arial" w:cs="Arial"/>
          <w:lang w:val="pl-PL"/>
        </w:rPr>
        <w:t>. Anka</w:t>
      </w:r>
      <w:r w:rsidR="002B142B">
        <w:rPr>
          <w:rFonts w:ascii="Arial" w:hAnsi="Arial" w:cs="Arial"/>
          <w:lang w:val="pl-PL"/>
        </w:rPr>
        <w:t xml:space="preserve"> Šulentić</w:t>
      </w:r>
      <w:r w:rsidR="0019219C">
        <w:rPr>
          <w:rFonts w:ascii="Arial" w:hAnsi="Arial" w:cs="Arial"/>
          <w:lang w:val="pl-PL"/>
        </w:rPr>
        <w:t xml:space="preserve">- institucije će odraditi </w:t>
      </w:r>
      <w:r w:rsidR="002B142B">
        <w:rPr>
          <w:rFonts w:ascii="Arial" w:hAnsi="Arial" w:cs="Arial"/>
          <w:lang w:val="pl-PL"/>
        </w:rPr>
        <w:t xml:space="preserve">svoje, </w:t>
      </w:r>
      <w:r w:rsidR="0019219C">
        <w:rPr>
          <w:rFonts w:ascii="Arial" w:hAnsi="Arial" w:cs="Arial"/>
          <w:lang w:val="pl-PL"/>
        </w:rPr>
        <w:t>ako nije</w:t>
      </w:r>
      <w:r w:rsidR="002B142B">
        <w:rPr>
          <w:rFonts w:ascii="Arial" w:hAnsi="Arial" w:cs="Arial"/>
          <w:lang w:val="pl-PL"/>
        </w:rPr>
        <w:t xml:space="preserve"> u redu</w:t>
      </w:r>
      <w:r w:rsidR="0019219C">
        <w:rPr>
          <w:rFonts w:ascii="Arial" w:hAnsi="Arial" w:cs="Arial"/>
          <w:lang w:val="pl-PL"/>
        </w:rPr>
        <w:t xml:space="preserve"> neka se vrati,</w:t>
      </w:r>
      <w:r w:rsidR="002B142B">
        <w:rPr>
          <w:rFonts w:ascii="Arial" w:hAnsi="Arial" w:cs="Arial"/>
          <w:lang w:val="pl-PL"/>
        </w:rPr>
        <w:t xml:space="preserve"> možda</w:t>
      </w:r>
      <w:r w:rsidR="0019219C">
        <w:rPr>
          <w:rFonts w:ascii="Arial" w:hAnsi="Arial" w:cs="Arial"/>
          <w:lang w:val="pl-PL"/>
        </w:rPr>
        <w:t xml:space="preserve"> je netko iskoristio</w:t>
      </w:r>
      <w:r w:rsidR="002B142B">
        <w:rPr>
          <w:rFonts w:ascii="Arial" w:hAnsi="Arial" w:cs="Arial"/>
          <w:lang w:val="pl-PL"/>
        </w:rPr>
        <w:t xml:space="preserve"> rupu u zakonu</w:t>
      </w:r>
      <w:r w:rsidR="0019219C">
        <w:rPr>
          <w:rFonts w:ascii="Arial" w:hAnsi="Arial" w:cs="Arial"/>
          <w:lang w:val="pl-PL"/>
        </w:rPr>
        <w:t>. Tadija</w:t>
      </w:r>
      <w:r w:rsidR="002B142B">
        <w:rPr>
          <w:rFonts w:ascii="Arial" w:hAnsi="Arial" w:cs="Arial"/>
          <w:lang w:val="pl-PL"/>
        </w:rPr>
        <w:t xml:space="preserve"> Šišić</w:t>
      </w:r>
      <w:r w:rsidR="0019219C">
        <w:rPr>
          <w:rFonts w:ascii="Arial" w:hAnsi="Arial" w:cs="Arial"/>
          <w:lang w:val="pl-PL"/>
        </w:rPr>
        <w:t>- ja sam od vas očekivao</w:t>
      </w:r>
      <w:r w:rsidR="002B142B">
        <w:rPr>
          <w:rFonts w:ascii="Arial" w:hAnsi="Arial" w:cs="Arial"/>
          <w:lang w:val="pl-PL"/>
        </w:rPr>
        <w:t xml:space="preserve"> to pitanje</w:t>
      </w:r>
      <w:r w:rsidR="0019219C">
        <w:rPr>
          <w:rFonts w:ascii="Arial" w:hAnsi="Arial" w:cs="Arial"/>
          <w:lang w:val="pl-PL"/>
        </w:rPr>
        <w:t xml:space="preserve">, a netko dila i međusobno to prodaje i zarađuje. </w:t>
      </w:r>
      <w:r w:rsidR="002B142B">
        <w:rPr>
          <w:rFonts w:ascii="Arial" w:hAnsi="Arial" w:cs="Arial"/>
          <w:lang w:val="pl-PL"/>
        </w:rPr>
        <w:t>Predsjednica</w:t>
      </w:r>
      <w:r w:rsidR="0019219C">
        <w:rPr>
          <w:rFonts w:ascii="Arial" w:hAnsi="Arial" w:cs="Arial"/>
          <w:lang w:val="pl-PL"/>
        </w:rPr>
        <w:t xml:space="preserve">- jesu li tu </w:t>
      </w:r>
      <w:r w:rsidR="002B142B">
        <w:rPr>
          <w:rFonts w:ascii="Arial" w:hAnsi="Arial" w:cs="Arial"/>
          <w:lang w:val="pl-PL"/>
        </w:rPr>
        <w:t xml:space="preserve">bili </w:t>
      </w:r>
      <w:r w:rsidR="0019219C">
        <w:rPr>
          <w:rFonts w:ascii="Arial" w:hAnsi="Arial" w:cs="Arial"/>
          <w:lang w:val="pl-PL"/>
        </w:rPr>
        <w:t xml:space="preserve">prosvjedi i </w:t>
      </w:r>
      <w:r w:rsidR="002B142B">
        <w:rPr>
          <w:rFonts w:ascii="Arial" w:hAnsi="Arial" w:cs="Arial"/>
          <w:lang w:val="pl-PL"/>
        </w:rPr>
        <w:t xml:space="preserve">je li to </w:t>
      </w:r>
      <w:r w:rsidR="0019219C">
        <w:rPr>
          <w:rFonts w:ascii="Arial" w:hAnsi="Arial" w:cs="Arial"/>
          <w:lang w:val="pl-PL"/>
        </w:rPr>
        <w:t>prijavljeno</w:t>
      </w:r>
      <w:r w:rsidR="002B142B">
        <w:rPr>
          <w:rFonts w:ascii="Arial" w:hAnsi="Arial" w:cs="Arial"/>
          <w:lang w:val="pl-PL"/>
        </w:rPr>
        <w:t>?</w:t>
      </w:r>
      <w:r w:rsidR="0019219C">
        <w:rPr>
          <w:rFonts w:ascii="Arial" w:hAnsi="Arial" w:cs="Arial"/>
          <w:lang w:val="pl-PL"/>
        </w:rPr>
        <w:t xml:space="preserve"> Tadija</w:t>
      </w:r>
      <w:r w:rsidR="002B142B">
        <w:rPr>
          <w:rFonts w:ascii="Arial" w:hAnsi="Arial" w:cs="Arial"/>
          <w:lang w:val="pl-PL"/>
        </w:rPr>
        <w:t xml:space="preserve"> Šišić</w:t>
      </w:r>
      <w:r w:rsidR="0019219C">
        <w:rPr>
          <w:rFonts w:ascii="Arial" w:hAnsi="Arial" w:cs="Arial"/>
          <w:lang w:val="pl-PL"/>
        </w:rPr>
        <w:t>- hoće li to proći ispod radara, a mi se tu 5 godina svađa</w:t>
      </w:r>
      <w:r w:rsidR="002B142B">
        <w:rPr>
          <w:rFonts w:ascii="Arial" w:hAnsi="Arial" w:cs="Arial"/>
          <w:lang w:val="pl-PL"/>
        </w:rPr>
        <w:t>mo oko poljoprivrednog zemljišta</w:t>
      </w:r>
      <w:r w:rsidR="0019219C">
        <w:rPr>
          <w:rFonts w:ascii="Arial" w:hAnsi="Arial" w:cs="Arial"/>
          <w:lang w:val="pl-PL"/>
        </w:rPr>
        <w:t>. Načelni</w:t>
      </w:r>
      <w:r w:rsidR="002B142B">
        <w:rPr>
          <w:rFonts w:ascii="Arial" w:hAnsi="Arial" w:cs="Arial"/>
          <w:lang w:val="pl-PL"/>
        </w:rPr>
        <w:t>k</w:t>
      </w:r>
      <w:r w:rsidR="0019219C">
        <w:rPr>
          <w:rFonts w:ascii="Arial" w:hAnsi="Arial" w:cs="Arial"/>
          <w:lang w:val="pl-PL"/>
        </w:rPr>
        <w:t>- žao mi je što nije zamjenik tu</w:t>
      </w:r>
      <w:r w:rsidR="002B142B">
        <w:rPr>
          <w:rFonts w:ascii="Arial" w:hAnsi="Arial" w:cs="Arial"/>
          <w:lang w:val="pl-PL"/>
        </w:rPr>
        <w:t>,</w:t>
      </w:r>
      <w:r w:rsidR="0019219C">
        <w:rPr>
          <w:rFonts w:ascii="Arial" w:hAnsi="Arial" w:cs="Arial"/>
          <w:lang w:val="pl-PL"/>
        </w:rPr>
        <w:t xml:space="preserve"> on je više uključen</w:t>
      </w:r>
      <w:r w:rsidR="000A3452">
        <w:rPr>
          <w:rFonts w:ascii="Arial" w:hAnsi="Arial" w:cs="Arial"/>
          <w:lang w:val="pl-PL"/>
        </w:rPr>
        <w:t xml:space="preserve"> u tu problematiku</w:t>
      </w:r>
      <w:r w:rsidR="0019219C">
        <w:rPr>
          <w:rFonts w:ascii="Arial" w:hAnsi="Arial" w:cs="Arial"/>
          <w:lang w:val="pl-PL"/>
        </w:rPr>
        <w:t xml:space="preserve">. </w:t>
      </w:r>
    </w:p>
    <w:p w14:paraId="320389EC" w14:textId="74968060" w:rsidR="0019219C" w:rsidRPr="00DF4921" w:rsidRDefault="0019219C" w:rsidP="0019219C">
      <w:pPr>
        <w:pStyle w:val="Bezproreda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Ankica</w:t>
      </w:r>
      <w:r w:rsidR="000A3452">
        <w:rPr>
          <w:rFonts w:ascii="Arial" w:hAnsi="Arial" w:cs="Arial"/>
          <w:lang w:val="pl-PL"/>
        </w:rPr>
        <w:t xml:space="preserve"> Rosandić</w:t>
      </w:r>
      <w:r>
        <w:rPr>
          <w:rFonts w:ascii="Arial" w:hAnsi="Arial" w:cs="Arial"/>
          <w:lang w:val="pl-PL"/>
        </w:rPr>
        <w:t xml:space="preserve">- </w:t>
      </w:r>
      <w:r w:rsidR="00D64DA8">
        <w:rPr>
          <w:rFonts w:ascii="Arial" w:hAnsi="Arial" w:cs="Arial"/>
          <w:lang w:val="pl-PL"/>
        </w:rPr>
        <w:t xml:space="preserve">moje </w:t>
      </w:r>
      <w:r w:rsidR="000A3452">
        <w:rPr>
          <w:rFonts w:ascii="Arial" w:hAnsi="Arial" w:cs="Arial"/>
          <w:lang w:val="pl-PL"/>
        </w:rPr>
        <w:t xml:space="preserve">pitanje je </w:t>
      </w:r>
      <w:r>
        <w:rPr>
          <w:rFonts w:ascii="Arial" w:hAnsi="Arial" w:cs="Arial"/>
          <w:lang w:val="pl-PL"/>
        </w:rPr>
        <w:t xml:space="preserve">opstanak </w:t>
      </w:r>
      <w:r w:rsidR="000A3452">
        <w:rPr>
          <w:rFonts w:ascii="Arial" w:hAnsi="Arial" w:cs="Arial"/>
          <w:lang w:val="pl-PL"/>
        </w:rPr>
        <w:t>S</w:t>
      </w:r>
      <w:r>
        <w:rPr>
          <w:rFonts w:ascii="Arial" w:hAnsi="Arial" w:cs="Arial"/>
          <w:lang w:val="pl-PL"/>
        </w:rPr>
        <w:t>rednje škole</w:t>
      </w:r>
      <w:r w:rsidR="000A3452">
        <w:rPr>
          <w:rFonts w:ascii="Arial" w:hAnsi="Arial" w:cs="Arial"/>
          <w:lang w:val="pl-PL"/>
        </w:rPr>
        <w:t xml:space="preserve"> Gračac</w:t>
      </w:r>
      <w:r>
        <w:rPr>
          <w:rFonts w:ascii="Arial" w:hAnsi="Arial" w:cs="Arial"/>
          <w:lang w:val="pl-PL"/>
        </w:rPr>
        <w:t xml:space="preserve">, vrlo </w:t>
      </w:r>
      <w:r w:rsidR="000A3452">
        <w:rPr>
          <w:rFonts w:ascii="Arial" w:hAnsi="Arial" w:cs="Arial"/>
          <w:lang w:val="pl-PL"/>
        </w:rPr>
        <w:t xml:space="preserve">je </w:t>
      </w:r>
      <w:r>
        <w:rPr>
          <w:rFonts w:ascii="Arial" w:hAnsi="Arial" w:cs="Arial"/>
          <w:lang w:val="pl-PL"/>
        </w:rPr>
        <w:t>važno</w:t>
      </w:r>
      <w:r w:rsidR="000A3452">
        <w:rPr>
          <w:rFonts w:ascii="Arial" w:hAnsi="Arial" w:cs="Arial"/>
          <w:lang w:val="pl-PL"/>
        </w:rPr>
        <w:t xml:space="preserve"> jer</w:t>
      </w:r>
      <w:r>
        <w:rPr>
          <w:rFonts w:ascii="Arial" w:hAnsi="Arial" w:cs="Arial"/>
          <w:lang w:val="pl-PL"/>
        </w:rPr>
        <w:t xml:space="preserve"> već</w:t>
      </w:r>
      <w:r w:rsidR="000A3452">
        <w:rPr>
          <w:rFonts w:ascii="Arial" w:hAnsi="Arial" w:cs="Arial"/>
          <w:lang w:val="pl-PL"/>
        </w:rPr>
        <w:t xml:space="preserve"> je</w:t>
      </w:r>
      <w:r>
        <w:rPr>
          <w:rFonts w:ascii="Arial" w:hAnsi="Arial" w:cs="Arial"/>
          <w:lang w:val="pl-PL"/>
        </w:rPr>
        <w:t xml:space="preserve"> drugu godinu zaredom mali broj upisanih, ove godine nema</w:t>
      </w:r>
      <w:r w:rsidR="000A3452">
        <w:rPr>
          <w:rFonts w:ascii="Arial" w:hAnsi="Arial" w:cs="Arial"/>
          <w:lang w:val="pl-PL"/>
        </w:rPr>
        <w:t xml:space="preserve"> dovoljno upisanih</w:t>
      </w:r>
      <w:r>
        <w:rPr>
          <w:rFonts w:ascii="Arial" w:hAnsi="Arial" w:cs="Arial"/>
          <w:lang w:val="pl-PL"/>
        </w:rPr>
        <w:t xml:space="preserve"> za ekon</w:t>
      </w:r>
      <w:r w:rsidR="000A3452">
        <w:rPr>
          <w:rFonts w:ascii="Arial" w:hAnsi="Arial" w:cs="Arial"/>
          <w:lang w:val="pl-PL"/>
        </w:rPr>
        <w:t>o</w:t>
      </w:r>
      <w:r>
        <w:rPr>
          <w:rFonts w:ascii="Arial" w:hAnsi="Arial" w:cs="Arial"/>
          <w:lang w:val="pl-PL"/>
        </w:rPr>
        <w:t xml:space="preserve">miste. </w:t>
      </w:r>
      <w:r w:rsidR="000A3452">
        <w:rPr>
          <w:rFonts w:ascii="Arial" w:hAnsi="Arial" w:cs="Arial"/>
          <w:lang w:val="pl-PL"/>
        </w:rPr>
        <w:t>O</w:t>
      </w:r>
      <w:r>
        <w:rPr>
          <w:rFonts w:ascii="Arial" w:hAnsi="Arial" w:cs="Arial"/>
          <w:lang w:val="pl-PL"/>
        </w:rPr>
        <w:t>d 26 učenika</w:t>
      </w:r>
      <w:r w:rsidR="000A3452">
        <w:rPr>
          <w:rFonts w:ascii="Arial" w:hAnsi="Arial" w:cs="Arial"/>
          <w:lang w:val="pl-PL"/>
        </w:rPr>
        <w:t xml:space="preserve"> osmaša samo je jednom bio prioritet Gračac. Za tehničara zaštite prirode upisano je</w:t>
      </w:r>
      <w:r>
        <w:rPr>
          <w:rFonts w:ascii="Arial" w:hAnsi="Arial" w:cs="Arial"/>
          <w:lang w:val="pl-PL"/>
        </w:rPr>
        <w:t xml:space="preserve"> </w:t>
      </w:r>
      <w:r w:rsidR="000A3452">
        <w:rPr>
          <w:rFonts w:ascii="Arial" w:hAnsi="Arial" w:cs="Arial"/>
          <w:lang w:val="pl-PL"/>
        </w:rPr>
        <w:t>dvoje</w:t>
      </w:r>
      <w:r>
        <w:rPr>
          <w:rFonts w:ascii="Arial" w:hAnsi="Arial" w:cs="Arial"/>
          <w:lang w:val="pl-PL"/>
        </w:rPr>
        <w:t xml:space="preserve"> </w:t>
      </w:r>
      <w:r w:rsidR="000A3452">
        <w:rPr>
          <w:rFonts w:ascii="Arial" w:hAnsi="Arial" w:cs="Arial"/>
          <w:lang w:val="pl-PL"/>
        </w:rPr>
        <w:t>iz G</w:t>
      </w:r>
      <w:r>
        <w:rPr>
          <w:rFonts w:ascii="Arial" w:hAnsi="Arial" w:cs="Arial"/>
          <w:lang w:val="pl-PL"/>
        </w:rPr>
        <w:t>račac</w:t>
      </w:r>
      <w:r w:rsidR="000A3452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, </w:t>
      </w:r>
      <w:r w:rsidR="000A3452">
        <w:rPr>
          <w:rFonts w:ascii="Arial" w:hAnsi="Arial" w:cs="Arial"/>
          <w:lang w:val="pl-PL"/>
        </w:rPr>
        <w:t>dvoje iz</w:t>
      </w:r>
      <w:r>
        <w:rPr>
          <w:rFonts w:ascii="Arial" w:hAnsi="Arial" w:cs="Arial"/>
          <w:lang w:val="pl-PL"/>
        </w:rPr>
        <w:t xml:space="preserve"> </w:t>
      </w:r>
      <w:r w:rsidR="000A3452">
        <w:rPr>
          <w:rFonts w:ascii="Arial" w:hAnsi="Arial" w:cs="Arial"/>
          <w:lang w:val="pl-PL"/>
        </w:rPr>
        <w:t>L</w:t>
      </w:r>
      <w:r>
        <w:rPr>
          <w:rFonts w:ascii="Arial" w:hAnsi="Arial" w:cs="Arial"/>
          <w:lang w:val="pl-PL"/>
        </w:rPr>
        <w:t>ovin</w:t>
      </w:r>
      <w:r w:rsidR="000A3452">
        <w:rPr>
          <w:rFonts w:ascii="Arial" w:hAnsi="Arial" w:cs="Arial"/>
          <w:lang w:val="pl-PL"/>
        </w:rPr>
        <w:t>ca</w:t>
      </w:r>
      <w:r>
        <w:rPr>
          <w:rFonts w:ascii="Arial" w:hAnsi="Arial" w:cs="Arial"/>
          <w:lang w:val="pl-PL"/>
        </w:rPr>
        <w:t xml:space="preserve"> i </w:t>
      </w:r>
      <w:r w:rsidR="000A3452">
        <w:rPr>
          <w:rFonts w:ascii="Arial" w:hAnsi="Arial" w:cs="Arial"/>
          <w:lang w:val="pl-PL"/>
        </w:rPr>
        <w:t>jedan</w:t>
      </w:r>
      <w:r>
        <w:rPr>
          <w:rFonts w:ascii="Arial" w:hAnsi="Arial" w:cs="Arial"/>
          <w:lang w:val="pl-PL"/>
        </w:rPr>
        <w:t xml:space="preserve"> ponavljač. Ružica</w:t>
      </w:r>
      <w:r w:rsidR="000A3452">
        <w:rPr>
          <w:rFonts w:ascii="Arial" w:hAnsi="Arial" w:cs="Arial"/>
          <w:lang w:val="pl-PL"/>
        </w:rPr>
        <w:t xml:space="preserve"> Tulumović:</w:t>
      </w:r>
      <w:r>
        <w:rPr>
          <w:rFonts w:ascii="Arial" w:hAnsi="Arial" w:cs="Arial"/>
          <w:lang w:val="pl-PL"/>
        </w:rPr>
        <w:t xml:space="preserve"> </w:t>
      </w:r>
      <w:r w:rsidR="000A3452">
        <w:rPr>
          <w:rFonts w:ascii="Arial" w:hAnsi="Arial" w:cs="Arial"/>
          <w:lang w:val="pl-PL"/>
        </w:rPr>
        <w:t xml:space="preserve">većina </w:t>
      </w:r>
      <w:r>
        <w:rPr>
          <w:rFonts w:ascii="Arial" w:hAnsi="Arial" w:cs="Arial"/>
          <w:lang w:val="pl-PL"/>
        </w:rPr>
        <w:t>učenik</w:t>
      </w:r>
      <w:r w:rsidR="000A3452">
        <w:rPr>
          <w:rFonts w:ascii="Arial" w:hAnsi="Arial" w:cs="Arial"/>
          <w:lang w:val="pl-PL"/>
        </w:rPr>
        <w:t>a je</w:t>
      </w:r>
      <w:r>
        <w:rPr>
          <w:rFonts w:ascii="Arial" w:hAnsi="Arial" w:cs="Arial"/>
          <w:lang w:val="pl-PL"/>
        </w:rPr>
        <w:t xml:space="preserve"> nezaintereisran</w:t>
      </w:r>
      <w:r w:rsidR="000A3452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. </w:t>
      </w:r>
      <w:r w:rsidR="000A3452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>nkica</w:t>
      </w:r>
      <w:r w:rsidR="000A3452">
        <w:rPr>
          <w:rFonts w:ascii="Arial" w:hAnsi="Arial" w:cs="Arial"/>
          <w:lang w:val="pl-PL"/>
        </w:rPr>
        <w:t xml:space="preserve"> Rosandić</w:t>
      </w:r>
      <w:r>
        <w:rPr>
          <w:rFonts w:ascii="Arial" w:hAnsi="Arial" w:cs="Arial"/>
          <w:lang w:val="pl-PL"/>
        </w:rPr>
        <w:t>- djeca više nisu zainteresirana za ostanak</w:t>
      </w:r>
      <w:r w:rsidR="000A3452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mi smo se tu </w:t>
      </w:r>
      <w:r w:rsidR="000A3452">
        <w:rPr>
          <w:rFonts w:ascii="Arial" w:hAnsi="Arial" w:cs="Arial"/>
          <w:lang w:val="pl-PL"/>
        </w:rPr>
        <w:t>tada</w:t>
      </w:r>
      <w:r>
        <w:rPr>
          <w:rFonts w:ascii="Arial" w:hAnsi="Arial" w:cs="Arial"/>
          <w:lang w:val="pl-PL"/>
        </w:rPr>
        <w:t xml:space="preserve"> dobro borili da se </w:t>
      </w:r>
      <w:r w:rsidR="000A3452">
        <w:rPr>
          <w:rFonts w:ascii="Arial" w:hAnsi="Arial" w:cs="Arial"/>
          <w:lang w:val="pl-PL"/>
        </w:rPr>
        <w:t>škola</w:t>
      </w:r>
      <w:r>
        <w:rPr>
          <w:rFonts w:ascii="Arial" w:hAnsi="Arial" w:cs="Arial"/>
          <w:lang w:val="pl-PL"/>
        </w:rPr>
        <w:t xml:space="preserve"> otvori</w:t>
      </w:r>
      <w:r w:rsidR="000A3452">
        <w:rPr>
          <w:rFonts w:ascii="Arial" w:hAnsi="Arial" w:cs="Arial"/>
          <w:lang w:val="pl-PL"/>
        </w:rPr>
        <w:t>,</w:t>
      </w:r>
      <w:r w:rsidR="001B53BA">
        <w:rPr>
          <w:rFonts w:ascii="Arial" w:hAnsi="Arial" w:cs="Arial"/>
          <w:lang w:val="pl-PL"/>
        </w:rPr>
        <w:t xml:space="preserve"> tada su bili </w:t>
      </w:r>
      <w:r w:rsidR="000A3452">
        <w:rPr>
          <w:rFonts w:ascii="Arial" w:hAnsi="Arial" w:cs="Arial"/>
          <w:lang w:val="pl-PL"/>
        </w:rPr>
        <w:t xml:space="preserve">razredni </w:t>
      </w:r>
      <w:r w:rsidR="001B53BA">
        <w:rPr>
          <w:rFonts w:ascii="Arial" w:hAnsi="Arial" w:cs="Arial"/>
          <w:lang w:val="pl-PL"/>
        </w:rPr>
        <w:t>odjeli od 30-ak učenika</w:t>
      </w:r>
      <w:r w:rsidR="000A3452">
        <w:rPr>
          <w:rFonts w:ascii="Arial" w:hAnsi="Arial" w:cs="Arial"/>
          <w:lang w:val="pl-PL"/>
        </w:rPr>
        <w:t>,</w:t>
      </w:r>
      <w:r w:rsidR="001B53BA">
        <w:rPr>
          <w:rFonts w:ascii="Arial" w:hAnsi="Arial" w:cs="Arial"/>
          <w:lang w:val="pl-PL"/>
        </w:rPr>
        <w:t xml:space="preserve"> dobili su dobru podlogu. </w:t>
      </w:r>
      <w:r w:rsidR="000A3452">
        <w:rPr>
          <w:rFonts w:ascii="Arial" w:hAnsi="Arial" w:cs="Arial"/>
          <w:lang w:val="pl-PL"/>
        </w:rPr>
        <w:t>M</w:t>
      </w:r>
      <w:r w:rsidR="001B53BA">
        <w:rPr>
          <w:rFonts w:ascii="Arial" w:hAnsi="Arial" w:cs="Arial"/>
          <w:lang w:val="pl-PL"/>
        </w:rPr>
        <w:t>oja djeca su</w:t>
      </w:r>
      <w:r w:rsidR="000A3452">
        <w:rPr>
          <w:rFonts w:ascii="Arial" w:hAnsi="Arial" w:cs="Arial"/>
          <w:lang w:val="pl-PL"/>
        </w:rPr>
        <w:t xml:space="preserve"> išla</w:t>
      </w:r>
      <w:r w:rsidR="001B53BA">
        <w:rPr>
          <w:rFonts w:ascii="Arial" w:hAnsi="Arial" w:cs="Arial"/>
          <w:lang w:val="pl-PL"/>
        </w:rPr>
        <w:t xml:space="preserve"> tu, </w:t>
      </w:r>
      <w:r w:rsidR="000A3452">
        <w:rPr>
          <w:rFonts w:ascii="Arial" w:hAnsi="Arial" w:cs="Arial"/>
          <w:lang w:val="pl-PL"/>
        </w:rPr>
        <w:t xml:space="preserve">dobili su </w:t>
      </w:r>
      <w:r w:rsidR="001B53BA">
        <w:rPr>
          <w:rFonts w:ascii="Arial" w:hAnsi="Arial" w:cs="Arial"/>
          <w:lang w:val="pl-PL"/>
        </w:rPr>
        <w:t>dobru podlogu za fakultet</w:t>
      </w:r>
      <w:r w:rsidR="000A3452">
        <w:rPr>
          <w:rFonts w:ascii="Arial" w:hAnsi="Arial" w:cs="Arial"/>
          <w:lang w:val="pl-PL"/>
        </w:rPr>
        <w:t xml:space="preserve"> i završili zahtjevne fakultete. P</w:t>
      </w:r>
      <w:r w:rsidR="001B53BA">
        <w:rPr>
          <w:rFonts w:ascii="Arial" w:hAnsi="Arial" w:cs="Arial"/>
          <w:lang w:val="pl-PL"/>
        </w:rPr>
        <w:t xml:space="preserve">rofesori se jako trude, nude laptope, </w:t>
      </w:r>
      <w:r w:rsidR="000A3452">
        <w:rPr>
          <w:rFonts w:ascii="Arial" w:hAnsi="Arial" w:cs="Arial"/>
          <w:lang w:val="pl-PL"/>
        </w:rPr>
        <w:t xml:space="preserve">financiramo im </w:t>
      </w:r>
      <w:r w:rsidR="001B53BA">
        <w:rPr>
          <w:rFonts w:ascii="Arial" w:hAnsi="Arial" w:cs="Arial"/>
          <w:lang w:val="pl-PL"/>
        </w:rPr>
        <w:t>udžbenike. Nekidan smo bili kod ravnat</w:t>
      </w:r>
      <w:r w:rsidR="000A3452">
        <w:rPr>
          <w:rFonts w:ascii="Arial" w:hAnsi="Arial" w:cs="Arial"/>
          <w:lang w:val="pl-PL"/>
        </w:rPr>
        <w:t>e</w:t>
      </w:r>
      <w:r w:rsidR="001B53BA">
        <w:rPr>
          <w:rFonts w:ascii="Arial" w:hAnsi="Arial" w:cs="Arial"/>
          <w:lang w:val="pl-PL"/>
        </w:rPr>
        <w:t>ljice</w:t>
      </w:r>
      <w:r w:rsidR="000A3452">
        <w:rPr>
          <w:rFonts w:ascii="Arial" w:hAnsi="Arial" w:cs="Arial"/>
          <w:lang w:val="pl-PL"/>
        </w:rPr>
        <w:t>,</w:t>
      </w:r>
      <w:r w:rsidR="001B53BA">
        <w:rPr>
          <w:rFonts w:ascii="Arial" w:hAnsi="Arial" w:cs="Arial"/>
          <w:lang w:val="pl-PL"/>
        </w:rPr>
        <w:t xml:space="preserve"> imala je dobru promidžbu, nije do </w:t>
      </w:r>
      <w:r w:rsidR="000A3452">
        <w:rPr>
          <w:rFonts w:ascii="Arial" w:hAnsi="Arial" w:cs="Arial"/>
          <w:lang w:val="pl-PL"/>
        </w:rPr>
        <w:t>škole niti</w:t>
      </w:r>
      <w:r w:rsidR="001B53BA">
        <w:rPr>
          <w:rFonts w:ascii="Arial" w:hAnsi="Arial" w:cs="Arial"/>
          <w:lang w:val="pl-PL"/>
        </w:rPr>
        <w:t xml:space="preserve"> do ravnateljice. </w:t>
      </w:r>
      <w:r w:rsidR="000A3452">
        <w:rPr>
          <w:rFonts w:ascii="Arial" w:hAnsi="Arial" w:cs="Arial"/>
          <w:lang w:val="pl-PL"/>
        </w:rPr>
        <w:t>O</w:t>
      </w:r>
      <w:r w:rsidR="001B53BA">
        <w:rPr>
          <w:rFonts w:ascii="Arial" w:hAnsi="Arial" w:cs="Arial"/>
          <w:lang w:val="pl-PL"/>
        </w:rPr>
        <w:t>na smatra da bi možda mogli pomoći da stipendiramo djecu koja se upišu ovdje ili organiziramo prij</w:t>
      </w:r>
      <w:r w:rsidR="000A3452">
        <w:rPr>
          <w:rFonts w:ascii="Arial" w:hAnsi="Arial" w:cs="Arial"/>
          <w:lang w:val="pl-PL"/>
        </w:rPr>
        <w:t>e</w:t>
      </w:r>
      <w:r w:rsidR="001B53BA">
        <w:rPr>
          <w:rFonts w:ascii="Arial" w:hAnsi="Arial" w:cs="Arial"/>
          <w:lang w:val="pl-PL"/>
        </w:rPr>
        <w:t>voz</w:t>
      </w:r>
      <w:r w:rsidR="000A3452">
        <w:rPr>
          <w:rFonts w:ascii="Arial" w:hAnsi="Arial" w:cs="Arial"/>
          <w:lang w:val="pl-PL"/>
        </w:rPr>
        <w:t xml:space="preserve"> iz drugih mjesta</w:t>
      </w:r>
      <w:r w:rsidR="001B53BA">
        <w:rPr>
          <w:rFonts w:ascii="Arial" w:hAnsi="Arial" w:cs="Arial"/>
          <w:lang w:val="pl-PL"/>
        </w:rPr>
        <w:t xml:space="preserve">. </w:t>
      </w:r>
      <w:r w:rsidR="001B53BA" w:rsidRPr="00756581">
        <w:rPr>
          <w:rFonts w:ascii="Arial" w:hAnsi="Arial" w:cs="Arial"/>
          <w:lang w:val="pl-PL"/>
        </w:rPr>
        <w:t>Bojana</w:t>
      </w:r>
      <w:r w:rsidR="000A3452" w:rsidRPr="00756581">
        <w:rPr>
          <w:rFonts w:ascii="Arial" w:hAnsi="Arial" w:cs="Arial"/>
          <w:lang w:val="pl-PL"/>
        </w:rPr>
        <w:t xml:space="preserve"> Fumić</w:t>
      </w:r>
      <w:r w:rsidR="001B53BA" w:rsidRPr="00756581">
        <w:rPr>
          <w:rFonts w:ascii="Arial" w:hAnsi="Arial" w:cs="Arial"/>
          <w:lang w:val="pl-PL"/>
        </w:rPr>
        <w:t xml:space="preserve">: </w:t>
      </w:r>
      <w:r w:rsidR="000A3452" w:rsidRPr="00756581">
        <w:rPr>
          <w:rFonts w:ascii="Arial" w:hAnsi="Arial" w:cs="Arial"/>
          <w:lang w:val="pl-PL"/>
        </w:rPr>
        <w:t>da Općina organizira prijevoz t</w:t>
      </w:r>
      <w:r w:rsidR="00756581" w:rsidRPr="00756581">
        <w:rPr>
          <w:rFonts w:ascii="Arial" w:hAnsi="Arial" w:cs="Arial"/>
          <w:lang w:val="pl-PL"/>
        </w:rPr>
        <w:t>o baš nije moguće</w:t>
      </w:r>
      <w:r w:rsidR="001B53BA" w:rsidRPr="00756581">
        <w:rPr>
          <w:rFonts w:ascii="Arial" w:hAnsi="Arial" w:cs="Arial"/>
          <w:lang w:val="pl-PL"/>
        </w:rPr>
        <w:t>, imaju prijevoz</w:t>
      </w:r>
      <w:r w:rsidR="000A3452" w:rsidRPr="00756581">
        <w:rPr>
          <w:rFonts w:ascii="Arial" w:hAnsi="Arial" w:cs="Arial"/>
          <w:lang w:val="pl-PL"/>
        </w:rPr>
        <w:t xml:space="preserve"> već sufinanciran od države, županije i općine, a županija kao osnivač organizira poseban prijevoz</w:t>
      </w:r>
      <w:r w:rsidR="00756581" w:rsidRPr="00756581">
        <w:rPr>
          <w:rFonts w:ascii="Arial" w:hAnsi="Arial" w:cs="Arial"/>
          <w:lang w:val="pl-PL"/>
        </w:rPr>
        <w:t xml:space="preserve"> tamo gdje nema </w:t>
      </w:r>
      <w:r w:rsidR="00756581" w:rsidRPr="00756581">
        <w:rPr>
          <w:rFonts w:ascii="Arial" w:hAnsi="Arial" w:cs="Arial"/>
          <w:lang w:val="pl-PL"/>
        </w:rPr>
        <w:lastRenderedPageBreak/>
        <w:t>javnog</w:t>
      </w:r>
      <w:r w:rsidR="001B53BA" w:rsidRPr="00756581">
        <w:rPr>
          <w:rFonts w:ascii="Arial" w:hAnsi="Arial" w:cs="Arial"/>
          <w:lang w:val="pl-PL"/>
        </w:rPr>
        <w:t>. Anka</w:t>
      </w:r>
      <w:r w:rsidR="000A3452" w:rsidRPr="00756581">
        <w:rPr>
          <w:rFonts w:ascii="Arial" w:hAnsi="Arial" w:cs="Arial"/>
          <w:lang w:val="pl-PL"/>
        </w:rPr>
        <w:t xml:space="preserve"> Šulentić</w:t>
      </w:r>
      <w:r w:rsidR="001B53BA" w:rsidRPr="00756581">
        <w:rPr>
          <w:rFonts w:ascii="Arial" w:hAnsi="Arial" w:cs="Arial"/>
          <w:lang w:val="pl-PL"/>
        </w:rPr>
        <w:t xml:space="preserve">- rendžeri </w:t>
      </w:r>
      <w:r w:rsidR="000A3452" w:rsidRPr="00756581">
        <w:rPr>
          <w:rFonts w:ascii="Arial" w:hAnsi="Arial" w:cs="Arial"/>
          <w:lang w:val="pl-PL"/>
        </w:rPr>
        <w:t xml:space="preserve">imaju slabu </w:t>
      </w:r>
      <w:r w:rsidR="001B53BA" w:rsidRPr="00756581">
        <w:rPr>
          <w:rFonts w:ascii="Arial" w:hAnsi="Arial" w:cs="Arial"/>
          <w:lang w:val="pl-PL"/>
        </w:rPr>
        <w:t>zapošljivost.</w:t>
      </w:r>
      <w:r w:rsidR="000A3452" w:rsidRPr="00756581">
        <w:rPr>
          <w:rFonts w:ascii="Arial" w:hAnsi="Arial" w:cs="Arial"/>
          <w:lang w:val="pl-PL"/>
        </w:rPr>
        <w:t xml:space="preserve"> Viktor Kupčak- kod nas </w:t>
      </w:r>
      <w:r w:rsidR="00756581" w:rsidRPr="00756581">
        <w:rPr>
          <w:rFonts w:ascii="Arial" w:hAnsi="Arial" w:cs="Arial"/>
          <w:lang w:val="pl-PL"/>
        </w:rPr>
        <w:t xml:space="preserve">u Parku prirode </w:t>
      </w:r>
      <w:r w:rsidR="000A3452" w:rsidRPr="00756581">
        <w:rPr>
          <w:rFonts w:ascii="Arial" w:hAnsi="Arial" w:cs="Arial"/>
          <w:lang w:val="pl-PL"/>
        </w:rPr>
        <w:t>na Cerovačkim</w:t>
      </w:r>
      <w:r w:rsidR="00756581" w:rsidRPr="00756581">
        <w:rPr>
          <w:rFonts w:ascii="Arial" w:hAnsi="Arial" w:cs="Arial"/>
          <w:lang w:val="pl-PL"/>
        </w:rPr>
        <w:t xml:space="preserve"> špiljama </w:t>
      </w:r>
      <w:r w:rsidR="000A3452" w:rsidRPr="00756581">
        <w:rPr>
          <w:rFonts w:ascii="Arial" w:hAnsi="Arial" w:cs="Arial"/>
          <w:lang w:val="pl-PL"/>
        </w:rPr>
        <w:t xml:space="preserve"> </w:t>
      </w:r>
      <w:r w:rsidR="00756581" w:rsidRPr="00756581">
        <w:rPr>
          <w:rFonts w:ascii="Arial" w:hAnsi="Arial" w:cs="Arial"/>
          <w:lang w:val="pl-PL"/>
        </w:rPr>
        <w:t>neki koji su tu završili sada rade</w:t>
      </w:r>
      <w:r w:rsidR="000A3452" w:rsidRPr="00756581">
        <w:rPr>
          <w:rFonts w:ascii="Arial" w:hAnsi="Arial" w:cs="Arial"/>
          <w:lang w:val="pl-PL"/>
        </w:rPr>
        <w:t xml:space="preserve">. </w:t>
      </w:r>
      <w:r w:rsidR="001B53BA" w:rsidRPr="00756581">
        <w:rPr>
          <w:rFonts w:ascii="Arial" w:hAnsi="Arial" w:cs="Arial"/>
          <w:lang w:val="pl-PL"/>
        </w:rPr>
        <w:t>Rade</w:t>
      </w:r>
      <w:r w:rsidR="00756581" w:rsidRPr="00756581">
        <w:rPr>
          <w:rFonts w:ascii="Arial" w:hAnsi="Arial" w:cs="Arial"/>
          <w:lang w:val="pl-PL"/>
        </w:rPr>
        <w:t xml:space="preserve"> Dubajić</w:t>
      </w:r>
      <w:r w:rsidR="001B53BA" w:rsidRPr="00756581">
        <w:rPr>
          <w:rFonts w:ascii="Arial" w:hAnsi="Arial" w:cs="Arial"/>
          <w:lang w:val="pl-PL"/>
        </w:rPr>
        <w:t xml:space="preserve">- škola u Srbu </w:t>
      </w:r>
      <w:r w:rsidR="00756581" w:rsidRPr="00756581">
        <w:rPr>
          <w:rFonts w:ascii="Arial" w:hAnsi="Arial" w:cs="Arial"/>
          <w:lang w:val="pl-PL"/>
        </w:rPr>
        <w:t xml:space="preserve">je </w:t>
      </w:r>
      <w:r w:rsidR="001B53BA" w:rsidRPr="00756581">
        <w:rPr>
          <w:rFonts w:ascii="Arial" w:hAnsi="Arial" w:cs="Arial"/>
          <w:lang w:val="pl-PL"/>
        </w:rPr>
        <w:t>mala područna</w:t>
      </w:r>
      <w:r w:rsidR="00756581" w:rsidRPr="00756581">
        <w:rPr>
          <w:rFonts w:ascii="Arial" w:hAnsi="Arial" w:cs="Arial"/>
          <w:lang w:val="pl-PL"/>
        </w:rPr>
        <w:t>, ali ima</w:t>
      </w:r>
      <w:r w:rsidR="001B53BA" w:rsidRPr="00756581">
        <w:rPr>
          <w:rFonts w:ascii="Arial" w:hAnsi="Arial" w:cs="Arial"/>
          <w:lang w:val="pl-PL"/>
        </w:rPr>
        <w:t xml:space="preserve"> bolji pristup</w:t>
      </w:r>
      <w:r w:rsidR="00756581" w:rsidRPr="00756581">
        <w:rPr>
          <w:rFonts w:ascii="Arial" w:hAnsi="Arial" w:cs="Arial"/>
          <w:lang w:val="pl-PL"/>
        </w:rPr>
        <w:t>,</w:t>
      </w:r>
      <w:r w:rsidR="001B53BA" w:rsidRPr="00756581">
        <w:rPr>
          <w:rFonts w:ascii="Arial" w:hAnsi="Arial" w:cs="Arial"/>
          <w:lang w:val="pl-PL"/>
        </w:rPr>
        <w:t xml:space="preserve"> klinci su</w:t>
      </w:r>
      <w:r w:rsidR="00756581" w:rsidRPr="00756581">
        <w:rPr>
          <w:rFonts w:ascii="Arial" w:hAnsi="Arial" w:cs="Arial"/>
          <w:lang w:val="pl-PL"/>
        </w:rPr>
        <w:t xml:space="preserve"> danas</w:t>
      </w:r>
      <w:r w:rsidR="001B53BA" w:rsidRPr="00756581">
        <w:rPr>
          <w:rFonts w:ascii="Arial" w:hAnsi="Arial" w:cs="Arial"/>
          <w:lang w:val="pl-PL"/>
        </w:rPr>
        <w:t xml:space="preserve"> previše informirani, otišli smo od suštine u formu. Vinka</w:t>
      </w:r>
      <w:r w:rsidR="00756581" w:rsidRPr="00756581">
        <w:rPr>
          <w:rFonts w:ascii="Arial" w:hAnsi="Arial" w:cs="Arial"/>
          <w:lang w:val="pl-PL"/>
        </w:rPr>
        <w:t xml:space="preserve"> Grubešić</w:t>
      </w:r>
      <w:r w:rsidR="001B53BA" w:rsidRPr="00756581">
        <w:rPr>
          <w:rFonts w:ascii="Arial" w:hAnsi="Arial" w:cs="Arial"/>
          <w:lang w:val="pl-PL"/>
        </w:rPr>
        <w:t>- ako imaju mogućnosti</w:t>
      </w:r>
      <w:r w:rsidR="00756581" w:rsidRPr="00756581">
        <w:rPr>
          <w:rFonts w:ascii="Arial" w:hAnsi="Arial" w:cs="Arial"/>
          <w:lang w:val="pl-PL"/>
        </w:rPr>
        <w:t xml:space="preserve"> i žele negdje drugdje</w:t>
      </w:r>
      <w:r w:rsidR="00756581">
        <w:rPr>
          <w:rFonts w:ascii="Arial" w:hAnsi="Arial" w:cs="Arial"/>
          <w:lang w:val="pl-PL"/>
        </w:rPr>
        <w:t>,</w:t>
      </w:r>
      <w:r w:rsidR="001B53BA">
        <w:rPr>
          <w:rFonts w:ascii="Arial" w:hAnsi="Arial" w:cs="Arial"/>
          <w:lang w:val="pl-PL"/>
        </w:rPr>
        <w:t xml:space="preserve"> zašto ne</w:t>
      </w:r>
      <w:r w:rsidR="00756581">
        <w:rPr>
          <w:rFonts w:ascii="Arial" w:hAnsi="Arial" w:cs="Arial"/>
          <w:lang w:val="pl-PL"/>
        </w:rPr>
        <w:t xml:space="preserve">? </w:t>
      </w:r>
      <w:r w:rsidR="001B53BA">
        <w:rPr>
          <w:rFonts w:ascii="Arial" w:hAnsi="Arial" w:cs="Arial"/>
          <w:lang w:val="pl-PL"/>
        </w:rPr>
        <w:t>Ružica</w:t>
      </w:r>
      <w:r w:rsidR="00756581">
        <w:rPr>
          <w:rFonts w:ascii="Arial" w:hAnsi="Arial" w:cs="Arial"/>
          <w:lang w:val="pl-PL"/>
        </w:rPr>
        <w:t xml:space="preserve"> Tulumović</w:t>
      </w:r>
      <w:r w:rsidR="001B53BA">
        <w:rPr>
          <w:rFonts w:ascii="Arial" w:hAnsi="Arial" w:cs="Arial"/>
          <w:lang w:val="pl-PL"/>
        </w:rPr>
        <w:t xml:space="preserve">- 4 ekonomista i 2 rendžera prošle godine, </w:t>
      </w:r>
      <w:r w:rsidR="00756581">
        <w:rPr>
          <w:rFonts w:ascii="Arial" w:hAnsi="Arial" w:cs="Arial"/>
          <w:lang w:val="pl-PL"/>
        </w:rPr>
        <w:t xml:space="preserve">škola </w:t>
      </w:r>
      <w:r w:rsidR="001B53BA">
        <w:rPr>
          <w:rFonts w:ascii="Arial" w:hAnsi="Arial" w:cs="Arial"/>
          <w:lang w:val="pl-PL"/>
        </w:rPr>
        <w:t>nije mogla oformiti odjeljenja, preba</w:t>
      </w:r>
      <w:r w:rsidR="00756581">
        <w:rPr>
          <w:rFonts w:ascii="Arial" w:hAnsi="Arial" w:cs="Arial"/>
          <w:lang w:val="pl-PL"/>
        </w:rPr>
        <w:t>c</w:t>
      </w:r>
      <w:r w:rsidR="001B53BA">
        <w:rPr>
          <w:rFonts w:ascii="Arial" w:hAnsi="Arial" w:cs="Arial"/>
          <w:lang w:val="pl-PL"/>
        </w:rPr>
        <w:t xml:space="preserve">ila </w:t>
      </w:r>
      <w:r w:rsidR="00756581">
        <w:rPr>
          <w:rFonts w:ascii="Arial" w:hAnsi="Arial" w:cs="Arial"/>
          <w:lang w:val="pl-PL"/>
        </w:rPr>
        <w:t xml:space="preserve">ih je </w:t>
      </w:r>
      <w:r w:rsidR="001B53BA">
        <w:rPr>
          <w:rFonts w:ascii="Arial" w:hAnsi="Arial" w:cs="Arial"/>
          <w:lang w:val="pl-PL"/>
        </w:rPr>
        <w:t xml:space="preserve">u ekonomski smjer. </w:t>
      </w:r>
      <w:r w:rsidR="00756581">
        <w:rPr>
          <w:rFonts w:ascii="Arial" w:hAnsi="Arial" w:cs="Arial"/>
          <w:lang w:val="pl-PL"/>
        </w:rPr>
        <w:t>I</w:t>
      </w:r>
      <w:r w:rsidR="001B53BA">
        <w:rPr>
          <w:rFonts w:ascii="Arial" w:hAnsi="Arial" w:cs="Arial"/>
          <w:lang w:val="pl-PL"/>
        </w:rPr>
        <w:t xml:space="preserve">ma onih koje žele drugo zanimanje, ali neki samo žele otići iz </w:t>
      </w:r>
      <w:r w:rsidR="00756581">
        <w:rPr>
          <w:rFonts w:ascii="Arial" w:hAnsi="Arial" w:cs="Arial"/>
          <w:lang w:val="pl-PL"/>
        </w:rPr>
        <w:t>G</w:t>
      </w:r>
      <w:r w:rsidR="001B53BA">
        <w:rPr>
          <w:rFonts w:ascii="Arial" w:hAnsi="Arial" w:cs="Arial"/>
          <w:lang w:val="pl-PL"/>
        </w:rPr>
        <w:t>rača</w:t>
      </w:r>
      <w:r w:rsidR="00756581">
        <w:rPr>
          <w:rFonts w:ascii="Arial" w:hAnsi="Arial" w:cs="Arial"/>
          <w:lang w:val="pl-PL"/>
        </w:rPr>
        <w:t>c</w:t>
      </w:r>
      <w:r w:rsidR="001B53BA">
        <w:rPr>
          <w:rFonts w:ascii="Arial" w:hAnsi="Arial" w:cs="Arial"/>
          <w:lang w:val="pl-PL"/>
        </w:rPr>
        <w:t>a. Tadija</w:t>
      </w:r>
      <w:r w:rsidR="00756581">
        <w:rPr>
          <w:rFonts w:ascii="Arial" w:hAnsi="Arial" w:cs="Arial"/>
          <w:lang w:val="pl-PL"/>
        </w:rPr>
        <w:t xml:space="preserve"> Šišić</w:t>
      </w:r>
      <w:r w:rsidR="001B53BA">
        <w:rPr>
          <w:rFonts w:ascii="Arial" w:hAnsi="Arial" w:cs="Arial"/>
          <w:lang w:val="pl-PL"/>
        </w:rPr>
        <w:t>- odlična tema</w:t>
      </w:r>
      <w:r w:rsidR="00756581">
        <w:rPr>
          <w:rFonts w:ascii="Arial" w:hAnsi="Arial" w:cs="Arial"/>
          <w:lang w:val="pl-PL"/>
        </w:rPr>
        <w:t>, znam koje smo imali</w:t>
      </w:r>
      <w:r w:rsidR="001B53BA">
        <w:rPr>
          <w:rFonts w:ascii="Arial" w:hAnsi="Arial" w:cs="Arial"/>
          <w:lang w:val="pl-PL"/>
        </w:rPr>
        <w:t xml:space="preserve"> muke da je uopće dobijemo, isti takav napor </w:t>
      </w:r>
      <w:r w:rsidR="00756581">
        <w:rPr>
          <w:rFonts w:ascii="Arial" w:hAnsi="Arial" w:cs="Arial"/>
          <w:lang w:val="pl-PL"/>
        </w:rPr>
        <w:t xml:space="preserve">treba i </w:t>
      </w:r>
      <w:r w:rsidR="001B53BA">
        <w:rPr>
          <w:rFonts w:ascii="Arial" w:hAnsi="Arial" w:cs="Arial"/>
          <w:lang w:val="pl-PL"/>
        </w:rPr>
        <w:t xml:space="preserve">da se sačuva. </w:t>
      </w:r>
      <w:r w:rsidR="00756581">
        <w:rPr>
          <w:rFonts w:ascii="Arial" w:hAnsi="Arial" w:cs="Arial"/>
          <w:lang w:val="pl-PL"/>
        </w:rPr>
        <w:t>M</w:t>
      </w:r>
      <w:r w:rsidR="00CE1D4C">
        <w:rPr>
          <w:rFonts w:ascii="Arial" w:hAnsi="Arial" w:cs="Arial"/>
          <w:lang w:val="pl-PL"/>
        </w:rPr>
        <w:t>uku</w:t>
      </w:r>
      <w:r w:rsidR="00756581">
        <w:rPr>
          <w:rFonts w:ascii="Arial" w:hAnsi="Arial" w:cs="Arial"/>
          <w:lang w:val="pl-PL"/>
        </w:rPr>
        <w:t xml:space="preserve"> smo</w:t>
      </w:r>
      <w:r w:rsidR="00CE1D4C">
        <w:rPr>
          <w:rFonts w:ascii="Arial" w:hAnsi="Arial" w:cs="Arial"/>
          <w:lang w:val="pl-PL"/>
        </w:rPr>
        <w:t xml:space="preserve"> mučili </w:t>
      </w:r>
      <w:r w:rsidR="00756581">
        <w:rPr>
          <w:rFonts w:ascii="Arial" w:hAnsi="Arial" w:cs="Arial"/>
          <w:lang w:val="pl-PL"/>
        </w:rPr>
        <w:t xml:space="preserve">za </w:t>
      </w:r>
      <w:r w:rsidR="00CE1D4C">
        <w:rPr>
          <w:rFonts w:ascii="Arial" w:hAnsi="Arial" w:cs="Arial"/>
          <w:lang w:val="pl-PL"/>
        </w:rPr>
        <w:t>nagibni vlak</w:t>
      </w:r>
      <w:r w:rsidR="00756581">
        <w:rPr>
          <w:rFonts w:ascii="Arial" w:hAnsi="Arial" w:cs="Arial"/>
          <w:lang w:val="pl-PL"/>
        </w:rPr>
        <w:t xml:space="preserve"> da staje, jer ako se ne reagira odmah, kasno je. </w:t>
      </w:r>
      <w:r w:rsidR="00CE1D4C">
        <w:rPr>
          <w:rFonts w:ascii="Arial" w:hAnsi="Arial" w:cs="Arial"/>
          <w:lang w:val="pl-PL"/>
        </w:rPr>
        <w:t xml:space="preserve">Načelnik- razmislite o </w:t>
      </w:r>
      <w:r w:rsidR="00756581">
        <w:rPr>
          <w:rFonts w:ascii="Arial" w:hAnsi="Arial" w:cs="Arial"/>
          <w:lang w:val="pl-PL"/>
        </w:rPr>
        <w:t xml:space="preserve">nekim </w:t>
      </w:r>
      <w:r w:rsidR="00CE1D4C">
        <w:rPr>
          <w:rFonts w:ascii="Arial" w:hAnsi="Arial" w:cs="Arial"/>
          <w:lang w:val="pl-PL"/>
        </w:rPr>
        <w:t xml:space="preserve">stipendijama za iduću godinu. </w:t>
      </w:r>
      <w:r w:rsidR="00756581">
        <w:rPr>
          <w:rFonts w:ascii="Arial" w:hAnsi="Arial" w:cs="Arial"/>
          <w:lang w:val="pl-PL"/>
        </w:rPr>
        <w:t>Predsjednica</w:t>
      </w:r>
      <w:r w:rsidR="00CE1D4C">
        <w:rPr>
          <w:rFonts w:ascii="Arial" w:hAnsi="Arial" w:cs="Arial"/>
          <w:lang w:val="pl-PL"/>
        </w:rPr>
        <w:t xml:space="preserve"> zatvara aktualni sat u18, 05</w:t>
      </w:r>
      <w:r w:rsidR="00756581">
        <w:rPr>
          <w:rFonts w:ascii="Arial" w:hAnsi="Arial" w:cs="Arial"/>
          <w:lang w:val="pl-PL"/>
        </w:rPr>
        <w:t>.</w:t>
      </w:r>
    </w:p>
    <w:p w14:paraId="38284DF2" w14:textId="77777777" w:rsidR="00EC1F76" w:rsidRPr="00DF4921" w:rsidRDefault="00EC1F76" w:rsidP="00EC1F76">
      <w:pPr>
        <w:pStyle w:val="Bezproreda"/>
        <w:jc w:val="both"/>
        <w:rPr>
          <w:rFonts w:ascii="Arial" w:hAnsi="Arial" w:cs="Arial"/>
          <w:lang w:val="pl-PL"/>
        </w:rPr>
      </w:pPr>
    </w:p>
    <w:p w14:paraId="0F54583D" w14:textId="7CD90F23" w:rsidR="00EC1F76" w:rsidRDefault="00756581" w:rsidP="00EC1F76">
      <w:pPr>
        <w:pStyle w:val="Bezproreda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Predlaže dnevni red kao u pozivu:</w:t>
      </w:r>
    </w:p>
    <w:p w14:paraId="53304508" w14:textId="77777777" w:rsidR="00756581" w:rsidRDefault="00756581" w:rsidP="00EC1F76">
      <w:pPr>
        <w:pStyle w:val="Bezproreda"/>
        <w:jc w:val="both"/>
        <w:rPr>
          <w:rFonts w:ascii="Arial" w:hAnsi="Arial" w:cs="Arial"/>
          <w:lang w:val="pl-PL"/>
        </w:rPr>
      </w:pPr>
    </w:p>
    <w:p w14:paraId="100933B1" w14:textId="77777777" w:rsidR="00756581" w:rsidRPr="001E10B3" w:rsidRDefault="00756581" w:rsidP="00756581">
      <w:pPr>
        <w:jc w:val="center"/>
        <w:rPr>
          <w:rFonts w:ascii="Arial" w:hAnsi="Arial" w:cs="Arial"/>
          <w:b/>
        </w:rPr>
      </w:pPr>
      <w:r w:rsidRPr="001E10B3">
        <w:rPr>
          <w:rFonts w:ascii="Arial" w:hAnsi="Arial" w:cs="Arial"/>
          <w:b/>
        </w:rPr>
        <w:t>DNEVNI RED:</w:t>
      </w:r>
    </w:p>
    <w:p w14:paraId="4C10CCD7" w14:textId="77777777" w:rsidR="00756581" w:rsidRPr="001E10B3" w:rsidRDefault="00756581" w:rsidP="00756581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Izvještaja o izvršenju Proračuna Općine Gračac za 01. 01. 2023. do 31. 12. 2023. godine</w:t>
      </w:r>
    </w:p>
    <w:p w14:paraId="3B8F2F25" w14:textId="77777777" w:rsidR="00756581" w:rsidRPr="001E10B3" w:rsidRDefault="00756581" w:rsidP="00756581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Zaključka o usvajanju Izvješća o izvršenju Programa građenja komunalne infrastrukture na području Općine Gračac za 2023. godinu</w:t>
      </w:r>
    </w:p>
    <w:p w14:paraId="7F106C83" w14:textId="77777777" w:rsidR="00756581" w:rsidRPr="001E10B3" w:rsidRDefault="00756581" w:rsidP="00756581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Zaključka o usvajanju Izvješća o izvršenju Programa održavanja komunalne infrastrukture na području Općine Gračac za 2023. godinu</w:t>
      </w:r>
    </w:p>
    <w:p w14:paraId="341FE822" w14:textId="77777777" w:rsidR="00756581" w:rsidRPr="001E10B3" w:rsidRDefault="00756581" w:rsidP="00756581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Zaključka o usvajanju Izvješća o realizaciji Programa utroška sredstava od poljoprivrednog zemljišta u vlasništvu Republike Hrvatske za 2023. godinu</w:t>
      </w:r>
    </w:p>
    <w:p w14:paraId="471934A5" w14:textId="77777777" w:rsidR="00756581" w:rsidRPr="001E10B3" w:rsidRDefault="00756581" w:rsidP="00756581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I. Izmjena i dopuna Proračuna Općine Gračac za 2024. godinu</w:t>
      </w:r>
    </w:p>
    <w:p w14:paraId="2D05850B" w14:textId="77777777" w:rsidR="00756581" w:rsidRPr="001E10B3" w:rsidRDefault="00756581" w:rsidP="00756581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Izmjene i dopune Programa javnih potreba u kulturi i religiji Općine Gračac za 2024. godinu</w:t>
      </w:r>
    </w:p>
    <w:p w14:paraId="47CDCE70" w14:textId="77777777" w:rsidR="00756581" w:rsidRPr="001E10B3" w:rsidRDefault="00756581" w:rsidP="00756581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 xml:space="preserve">Prijedlog Izmjene i dopune Programa javnih potreba u školstvu, predškolskom odgoju i obrazovanju za 2024. godinu </w:t>
      </w:r>
    </w:p>
    <w:p w14:paraId="3D75778E" w14:textId="77777777" w:rsidR="00756581" w:rsidRPr="001E10B3" w:rsidRDefault="00756581" w:rsidP="00756581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izmjene i dopune Socijalnog programa Općine Gračac za 2024. godinu</w:t>
      </w:r>
    </w:p>
    <w:p w14:paraId="5E784665" w14:textId="77777777" w:rsidR="00756581" w:rsidRPr="001E10B3" w:rsidRDefault="00756581" w:rsidP="00756581">
      <w:pPr>
        <w:pStyle w:val="Bezproreda"/>
        <w:numPr>
          <w:ilvl w:val="0"/>
          <w:numId w:val="2"/>
        </w:numPr>
        <w:rPr>
          <w:rFonts w:ascii="Arial" w:hAnsi="Arial" w:cs="Arial"/>
          <w:lang w:val="hr-HR"/>
        </w:rPr>
      </w:pPr>
      <w:r w:rsidRPr="001E10B3">
        <w:rPr>
          <w:rFonts w:ascii="Arial" w:hAnsi="Arial" w:cs="Arial"/>
          <w:lang w:val="pl-PL"/>
        </w:rPr>
        <w:t xml:space="preserve">Prijedlog </w:t>
      </w:r>
      <w:r w:rsidRPr="001E10B3">
        <w:rPr>
          <w:rFonts w:ascii="Arial" w:hAnsi="Arial" w:cs="Arial"/>
          <w:lang w:val="hr-HR"/>
        </w:rPr>
        <w:t>Izmjene i dopune Programa građenja komunalne infrastrukture na području Općine Gračac za 2024. godinu</w:t>
      </w:r>
    </w:p>
    <w:p w14:paraId="4731794B" w14:textId="77777777" w:rsidR="00756581" w:rsidRPr="001E10B3" w:rsidRDefault="00756581" w:rsidP="00756581">
      <w:pPr>
        <w:pStyle w:val="Bezproreda"/>
        <w:numPr>
          <w:ilvl w:val="0"/>
          <w:numId w:val="2"/>
        </w:numPr>
        <w:rPr>
          <w:rFonts w:ascii="Arial" w:hAnsi="Arial" w:cs="Arial"/>
          <w:lang w:val="hr-HR"/>
        </w:rPr>
      </w:pPr>
      <w:r w:rsidRPr="001E10B3">
        <w:rPr>
          <w:rFonts w:ascii="Arial" w:hAnsi="Arial" w:cs="Arial"/>
          <w:lang w:val="pl-PL"/>
        </w:rPr>
        <w:t xml:space="preserve">Prijedlog </w:t>
      </w:r>
      <w:r w:rsidRPr="001E10B3">
        <w:rPr>
          <w:rFonts w:ascii="Arial" w:hAnsi="Arial" w:cs="Arial"/>
          <w:lang w:val="hr-HR"/>
        </w:rPr>
        <w:t xml:space="preserve">Izmjene i dopune Programa utroška sredstava naknade za zadržavanje nezakonito izgrađene zgrade u prostoru za 2024. godinu  </w:t>
      </w:r>
    </w:p>
    <w:p w14:paraId="5006FB9A" w14:textId="77777777" w:rsidR="00756581" w:rsidRPr="001E10B3" w:rsidRDefault="00756581" w:rsidP="00756581">
      <w:pPr>
        <w:pStyle w:val="Bezproreda"/>
        <w:numPr>
          <w:ilvl w:val="0"/>
          <w:numId w:val="2"/>
        </w:numPr>
        <w:rPr>
          <w:rFonts w:ascii="Arial" w:hAnsi="Arial" w:cs="Arial"/>
          <w:lang w:val="pl-PL"/>
        </w:rPr>
      </w:pPr>
      <w:r w:rsidRPr="001E10B3">
        <w:rPr>
          <w:rFonts w:ascii="Arial" w:hAnsi="Arial" w:cs="Arial"/>
          <w:lang w:val="hr-HR"/>
        </w:rPr>
        <w:t xml:space="preserve">Prijedlog </w:t>
      </w:r>
      <w:r w:rsidRPr="001E10B3">
        <w:rPr>
          <w:rFonts w:ascii="Arial" w:hAnsi="Arial" w:cs="Arial"/>
          <w:lang w:val="pl-PL"/>
        </w:rPr>
        <w:t>Izmjene i dopune Programa utroška sredstava šumskog doprinosa za 2024. g</w:t>
      </w:r>
      <w:r>
        <w:rPr>
          <w:rFonts w:ascii="Arial" w:hAnsi="Arial" w:cs="Arial"/>
          <w:lang w:val="pl-PL"/>
        </w:rPr>
        <w:t>.</w:t>
      </w:r>
    </w:p>
    <w:p w14:paraId="36EF161E" w14:textId="77777777" w:rsidR="00756581" w:rsidRPr="001E10B3" w:rsidRDefault="00756581" w:rsidP="00756581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="Arial" w:hAnsi="Arial" w:cs="Arial"/>
        </w:rPr>
        <w:t>Prijedlog Izmjene i dopune Plana utroška sredstava od prodaje obiteljske kuće ili stana u državnom vlasništvu na  potpomognutom području Općine Gračac u 2024. godini</w:t>
      </w:r>
    </w:p>
    <w:p w14:paraId="0D304834" w14:textId="77777777" w:rsidR="00756581" w:rsidRPr="001E10B3" w:rsidRDefault="00756581" w:rsidP="00756581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Programa poticanja razvoja poduzetništva za 2024. godinu</w:t>
      </w:r>
    </w:p>
    <w:p w14:paraId="104EBB6D" w14:textId="77777777" w:rsidR="00756581" w:rsidRPr="001E10B3" w:rsidRDefault="00756581" w:rsidP="00756581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 xml:space="preserve">Prijedlog Programa sufinanciranja </w:t>
      </w:r>
      <w:proofErr w:type="spellStart"/>
      <w:r w:rsidRPr="001E10B3">
        <w:rPr>
          <w:rFonts w:asciiTheme="minorBidi" w:eastAsia="Times New Roman" w:hAnsiTheme="minorBidi"/>
          <w:iCs/>
        </w:rPr>
        <w:t>mikročipiranja</w:t>
      </w:r>
      <w:proofErr w:type="spellEnd"/>
      <w:r w:rsidRPr="001E10B3">
        <w:rPr>
          <w:rFonts w:asciiTheme="minorBidi" w:eastAsia="Times New Roman" w:hAnsiTheme="minorBidi"/>
          <w:iCs/>
        </w:rPr>
        <w:t xml:space="preserve"> i sterilizacije pasa za 2024. godinu</w:t>
      </w:r>
    </w:p>
    <w:p w14:paraId="3778F17B" w14:textId="77777777" w:rsidR="00756581" w:rsidRPr="001E10B3" w:rsidRDefault="00756581" w:rsidP="00756581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Odluke o zakupu i kupoprodaji poslovnog prostora</w:t>
      </w:r>
    </w:p>
    <w:p w14:paraId="35D4CDF5" w14:textId="77777777" w:rsidR="00756581" w:rsidRPr="001E10B3" w:rsidRDefault="00756581" w:rsidP="00756581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 xml:space="preserve">Prijedlog Odluke o davanju na privremeno i povremeno korištenje  poslovnog prostora  </w:t>
      </w:r>
    </w:p>
    <w:p w14:paraId="3FEDF46A" w14:textId="77777777" w:rsidR="00756581" w:rsidRPr="001E10B3" w:rsidRDefault="00756581" w:rsidP="00756581">
      <w:pPr>
        <w:spacing w:after="0" w:line="240" w:lineRule="auto"/>
        <w:ind w:left="720"/>
        <w:rPr>
          <w:rFonts w:asciiTheme="minorBidi" w:eastAsia="Times New Roman" w:hAnsiTheme="minorBidi"/>
          <w:iCs/>
        </w:rPr>
      </w:pPr>
    </w:p>
    <w:p w14:paraId="7F2F2BEA" w14:textId="1459EE25" w:rsidR="00756581" w:rsidRDefault="00756581" w:rsidP="00EC1F76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Prijedloga za izmjene i dopune nema, vijećnici glasuju te s 10 ZA, nitko PROTIV, nitko uzdržan (od ukupno 10 nazočnih vijećnika), jednoglasno usvajaju dnevni red koji glasi:</w:t>
      </w:r>
    </w:p>
    <w:p w14:paraId="181144A4" w14:textId="77777777" w:rsidR="00756581" w:rsidRDefault="00756581" w:rsidP="00EC1F76">
      <w:pPr>
        <w:pStyle w:val="Bezproreda"/>
        <w:jc w:val="both"/>
        <w:rPr>
          <w:rFonts w:ascii="Arial" w:hAnsi="Arial" w:cs="Arial"/>
          <w:lang w:val="hr-HR"/>
        </w:rPr>
      </w:pPr>
    </w:p>
    <w:p w14:paraId="414A3E8A" w14:textId="77777777" w:rsidR="00756581" w:rsidRPr="001E10B3" w:rsidRDefault="00756581" w:rsidP="00756581">
      <w:pPr>
        <w:jc w:val="center"/>
        <w:rPr>
          <w:rFonts w:ascii="Arial" w:hAnsi="Arial" w:cs="Arial"/>
          <w:b/>
        </w:rPr>
      </w:pPr>
      <w:r w:rsidRPr="001E10B3">
        <w:rPr>
          <w:rFonts w:ascii="Arial" w:hAnsi="Arial" w:cs="Arial"/>
          <w:b/>
        </w:rPr>
        <w:t>DNEVNI RED:</w:t>
      </w:r>
    </w:p>
    <w:p w14:paraId="584E037B" w14:textId="77777777" w:rsidR="00756581" w:rsidRPr="001E10B3" w:rsidRDefault="00756581" w:rsidP="00756581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Izvještaja o izvršenju Proračuna Općine Gračac za 01. 01. 2023. do 31. 12. 2023. godine</w:t>
      </w:r>
    </w:p>
    <w:p w14:paraId="43E86D3C" w14:textId="77777777" w:rsidR="00756581" w:rsidRPr="001E10B3" w:rsidRDefault="00756581" w:rsidP="00756581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Zaključka o usvajanju Izvješća o izvršenju Programa građenja komunalne infrastrukture na području Općine Gračac za 2023. godinu</w:t>
      </w:r>
    </w:p>
    <w:p w14:paraId="46B371AF" w14:textId="77777777" w:rsidR="00756581" w:rsidRPr="001E10B3" w:rsidRDefault="00756581" w:rsidP="00756581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lastRenderedPageBreak/>
        <w:t>Prijedlog Zaključka o usvajanju Izvješća o izvršenju Programa održavanja komunalne infrastrukture na području Općine Gračac za 2023. godinu</w:t>
      </w:r>
    </w:p>
    <w:p w14:paraId="6D1D2D13" w14:textId="77777777" w:rsidR="00756581" w:rsidRPr="001E10B3" w:rsidRDefault="00756581" w:rsidP="00756581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Zaključka o usvajanju Izvješća o realizaciji Programa utroška sredstava od poljoprivrednog zemljišta u vlasništvu Republike Hrvatske za 2023. godinu</w:t>
      </w:r>
    </w:p>
    <w:p w14:paraId="13571E54" w14:textId="77777777" w:rsidR="00756581" w:rsidRPr="001E10B3" w:rsidRDefault="00756581" w:rsidP="00756581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I. Izmjena i dopuna Proračuna Općine Gračac za 2024. godinu</w:t>
      </w:r>
    </w:p>
    <w:p w14:paraId="103329B3" w14:textId="77777777" w:rsidR="00756581" w:rsidRPr="001E10B3" w:rsidRDefault="00756581" w:rsidP="00756581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Izmjene i dopune Programa javnih potreba u kulturi i religiji Općine Gračac za 2024. godinu</w:t>
      </w:r>
    </w:p>
    <w:p w14:paraId="15D37FD0" w14:textId="77777777" w:rsidR="00756581" w:rsidRPr="001E10B3" w:rsidRDefault="00756581" w:rsidP="00756581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 xml:space="preserve">Prijedlog Izmjene i dopune Programa javnih potreba u školstvu, predškolskom odgoju i obrazovanju za 2024. godinu </w:t>
      </w:r>
    </w:p>
    <w:p w14:paraId="6DDB027C" w14:textId="77777777" w:rsidR="00756581" w:rsidRPr="001E10B3" w:rsidRDefault="00756581" w:rsidP="00756581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izmjene i dopune Socijalnog programa Općine Gračac za 2024. godinu</w:t>
      </w:r>
    </w:p>
    <w:p w14:paraId="05FB4A88" w14:textId="77777777" w:rsidR="00756581" w:rsidRPr="001E10B3" w:rsidRDefault="00756581" w:rsidP="00756581">
      <w:pPr>
        <w:pStyle w:val="Bezproreda"/>
        <w:numPr>
          <w:ilvl w:val="0"/>
          <w:numId w:val="5"/>
        </w:numPr>
        <w:rPr>
          <w:rFonts w:ascii="Arial" w:hAnsi="Arial" w:cs="Arial"/>
          <w:lang w:val="hr-HR"/>
        </w:rPr>
      </w:pPr>
      <w:r w:rsidRPr="001E10B3">
        <w:rPr>
          <w:rFonts w:ascii="Arial" w:hAnsi="Arial" w:cs="Arial"/>
          <w:lang w:val="pl-PL"/>
        </w:rPr>
        <w:t xml:space="preserve">Prijedlog </w:t>
      </w:r>
      <w:r w:rsidRPr="001E10B3">
        <w:rPr>
          <w:rFonts w:ascii="Arial" w:hAnsi="Arial" w:cs="Arial"/>
          <w:lang w:val="hr-HR"/>
        </w:rPr>
        <w:t>Izmjene i dopune Programa građenja komunalne infrastrukture na području Općine Gračac za 2024. godinu</w:t>
      </w:r>
    </w:p>
    <w:p w14:paraId="14670413" w14:textId="77777777" w:rsidR="00756581" w:rsidRPr="001E10B3" w:rsidRDefault="00756581" w:rsidP="00756581">
      <w:pPr>
        <w:pStyle w:val="Bezproreda"/>
        <w:numPr>
          <w:ilvl w:val="0"/>
          <w:numId w:val="5"/>
        </w:numPr>
        <w:rPr>
          <w:rFonts w:ascii="Arial" w:hAnsi="Arial" w:cs="Arial"/>
          <w:lang w:val="hr-HR"/>
        </w:rPr>
      </w:pPr>
      <w:r w:rsidRPr="001E10B3">
        <w:rPr>
          <w:rFonts w:ascii="Arial" w:hAnsi="Arial" w:cs="Arial"/>
          <w:lang w:val="pl-PL"/>
        </w:rPr>
        <w:t xml:space="preserve">Prijedlog </w:t>
      </w:r>
      <w:r w:rsidRPr="001E10B3">
        <w:rPr>
          <w:rFonts w:ascii="Arial" w:hAnsi="Arial" w:cs="Arial"/>
          <w:lang w:val="hr-HR"/>
        </w:rPr>
        <w:t xml:space="preserve">Izmjene i dopune Programa utroška sredstava naknade za zadržavanje nezakonito izgrađene zgrade u prostoru za 2024. godinu  </w:t>
      </w:r>
    </w:p>
    <w:p w14:paraId="4F13F703" w14:textId="77777777" w:rsidR="00756581" w:rsidRPr="001E10B3" w:rsidRDefault="00756581" w:rsidP="00756581">
      <w:pPr>
        <w:pStyle w:val="Bezproreda"/>
        <w:numPr>
          <w:ilvl w:val="0"/>
          <w:numId w:val="5"/>
        </w:numPr>
        <w:rPr>
          <w:rFonts w:ascii="Arial" w:hAnsi="Arial" w:cs="Arial"/>
          <w:lang w:val="pl-PL"/>
        </w:rPr>
      </w:pPr>
      <w:r w:rsidRPr="001E10B3">
        <w:rPr>
          <w:rFonts w:ascii="Arial" w:hAnsi="Arial" w:cs="Arial"/>
          <w:lang w:val="hr-HR"/>
        </w:rPr>
        <w:t xml:space="preserve">Prijedlog </w:t>
      </w:r>
      <w:r w:rsidRPr="001E10B3">
        <w:rPr>
          <w:rFonts w:ascii="Arial" w:hAnsi="Arial" w:cs="Arial"/>
          <w:lang w:val="pl-PL"/>
        </w:rPr>
        <w:t>Izmjene i dopune Programa utroška sredstava šumskog doprinosa za 2024. g</w:t>
      </w:r>
      <w:r>
        <w:rPr>
          <w:rFonts w:ascii="Arial" w:hAnsi="Arial" w:cs="Arial"/>
          <w:lang w:val="pl-PL"/>
        </w:rPr>
        <w:t>.</w:t>
      </w:r>
    </w:p>
    <w:p w14:paraId="4BF80B13" w14:textId="77777777" w:rsidR="00756581" w:rsidRPr="001E10B3" w:rsidRDefault="00756581" w:rsidP="00756581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="Arial" w:hAnsi="Arial" w:cs="Arial"/>
        </w:rPr>
        <w:t>Prijedlog Izmjene i dopune Plana utroška sredstava od prodaje obiteljske kuće ili stana u državnom vlasništvu na  potpomognutom području Općine Gračac u 2024. godini</w:t>
      </w:r>
    </w:p>
    <w:p w14:paraId="05CDC1B4" w14:textId="77777777" w:rsidR="00756581" w:rsidRPr="001E10B3" w:rsidRDefault="00756581" w:rsidP="00756581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Programa poticanja razvoja poduzetništva za 2024. godinu</w:t>
      </w:r>
    </w:p>
    <w:p w14:paraId="418CDC26" w14:textId="77777777" w:rsidR="00756581" w:rsidRPr="001E10B3" w:rsidRDefault="00756581" w:rsidP="00756581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 xml:space="preserve">Prijedlog Programa sufinanciranja </w:t>
      </w:r>
      <w:proofErr w:type="spellStart"/>
      <w:r w:rsidRPr="001E10B3">
        <w:rPr>
          <w:rFonts w:asciiTheme="minorBidi" w:eastAsia="Times New Roman" w:hAnsiTheme="minorBidi"/>
          <w:iCs/>
        </w:rPr>
        <w:t>mikročipiranja</w:t>
      </w:r>
      <w:proofErr w:type="spellEnd"/>
      <w:r w:rsidRPr="001E10B3">
        <w:rPr>
          <w:rFonts w:asciiTheme="minorBidi" w:eastAsia="Times New Roman" w:hAnsiTheme="minorBidi"/>
          <w:iCs/>
        </w:rPr>
        <w:t xml:space="preserve"> i sterilizacije pasa za 2024. godinu</w:t>
      </w:r>
    </w:p>
    <w:p w14:paraId="53E67BC4" w14:textId="77777777" w:rsidR="00756581" w:rsidRPr="001E10B3" w:rsidRDefault="00756581" w:rsidP="00756581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Odluke o zakupu i kupoprodaji poslovnog prostora</w:t>
      </w:r>
    </w:p>
    <w:p w14:paraId="4C26DF80" w14:textId="77777777" w:rsidR="00756581" w:rsidRPr="001E10B3" w:rsidRDefault="00756581" w:rsidP="00756581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 xml:space="preserve">Prijedlog Odluke o davanju na privremeno i povremeno korištenje  poslovnog prostora  </w:t>
      </w:r>
    </w:p>
    <w:p w14:paraId="0A590E6A" w14:textId="77777777" w:rsidR="00756581" w:rsidRPr="001E10B3" w:rsidRDefault="00756581" w:rsidP="00756581">
      <w:pPr>
        <w:spacing w:after="0" w:line="240" w:lineRule="auto"/>
        <w:ind w:left="720"/>
        <w:rPr>
          <w:rFonts w:asciiTheme="minorBidi" w:eastAsia="Times New Roman" w:hAnsiTheme="minorBidi"/>
          <w:iCs/>
        </w:rPr>
      </w:pPr>
    </w:p>
    <w:p w14:paraId="60EEB95E" w14:textId="77777777" w:rsidR="00756581" w:rsidRPr="00756581" w:rsidRDefault="00756581" w:rsidP="00EC1F76">
      <w:pPr>
        <w:pStyle w:val="Bezproreda"/>
        <w:jc w:val="both"/>
        <w:rPr>
          <w:rFonts w:ascii="Arial" w:hAnsi="Arial" w:cs="Arial"/>
          <w:lang w:val="hr-HR"/>
        </w:rPr>
      </w:pPr>
    </w:p>
    <w:p w14:paraId="646B6294" w14:textId="09FAD7BD" w:rsidR="00756581" w:rsidRPr="000E4458" w:rsidRDefault="00756581" w:rsidP="00756581">
      <w:pPr>
        <w:pStyle w:val="Bezproreda"/>
        <w:jc w:val="both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>Na upit predsjednice o tome ima li primjedbi na zapisnik s prethodne, 2</w:t>
      </w:r>
      <w:r>
        <w:rPr>
          <w:rFonts w:ascii="Arial" w:hAnsi="Arial" w:cs="Arial"/>
          <w:lang w:val="pl-PL"/>
        </w:rPr>
        <w:t>2</w:t>
      </w:r>
      <w:r w:rsidRPr="000E4458">
        <w:rPr>
          <w:rFonts w:ascii="Arial" w:hAnsi="Arial" w:cs="Arial"/>
          <w:lang w:val="pl-PL"/>
        </w:rPr>
        <w:t xml:space="preserve">. sjednice, nitko od vijećnika nije iznio primjedbu, stoga se isti smatra jednoglasno usvojenim. </w:t>
      </w:r>
    </w:p>
    <w:p w14:paraId="743F1F49" w14:textId="77777777" w:rsidR="00EC1F76" w:rsidRDefault="00EC1F76" w:rsidP="00EC1F76">
      <w:pPr>
        <w:pStyle w:val="Bezproreda"/>
        <w:jc w:val="both"/>
        <w:rPr>
          <w:rFonts w:ascii="Arial" w:hAnsi="Arial" w:cs="Arial"/>
          <w:lang w:val="pl-PL"/>
        </w:rPr>
      </w:pPr>
    </w:p>
    <w:p w14:paraId="0237A329" w14:textId="77777777" w:rsidR="00EC1F76" w:rsidRPr="00EC1F76" w:rsidRDefault="00EC1F76" w:rsidP="00EC1F76">
      <w:pPr>
        <w:pStyle w:val="Bezproreda"/>
        <w:jc w:val="both"/>
        <w:rPr>
          <w:rFonts w:ascii="Arial" w:hAnsi="Arial" w:cs="Arial"/>
          <w:lang w:val="pl-PL"/>
        </w:rPr>
      </w:pPr>
    </w:p>
    <w:p w14:paraId="0F801E86" w14:textId="0BEDA9BC" w:rsidR="00EC1F76" w:rsidRDefault="00EC1F76" w:rsidP="00FB6361">
      <w:pPr>
        <w:spacing w:after="0" w:line="240" w:lineRule="auto"/>
        <w:jc w:val="both"/>
        <w:rPr>
          <w:rFonts w:ascii="Arial" w:hAnsi="Arial" w:cs="Arial"/>
        </w:rPr>
      </w:pPr>
      <w:r w:rsidRPr="00A51C45">
        <w:rPr>
          <w:rFonts w:asciiTheme="minorBidi" w:eastAsia="Times New Roman" w:hAnsiTheme="minorBidi"/>
          <w:b/>
          <w:bCs/>
          <w:iCs/>
        </w:rPr>
        <w:t>Ad/1</w:t>
      </w:r>
      <w:r>
        <w:rPr>
          <w:rFonts w:asciiTheme="minorBidi" w:eastAsia="Times New Roman" w:hAnsiTheme="minorBidi"/>
          <w:iCs/>
        </w:rPr>
        <w:t xml:space="preserve"> </w:t>
      </w:r>
      <w:r w:rsidR="00501573" w:rsidRPr="001E10B3">
        <w:rPr>
          <w:rFonts w:asciiTheme="minorBidi" w:eastAsia="Times New Roman" w:hAnsiTheme="minorBidi"/>
          <w:iCs/>
        </w:rPr>
        <w:t>Prijedlog</w:t>
      </w:r>
      <w:r w:rsidR="00962083" w:rsidRPr="001E10B3">
        <w:rPr>
          <w:rFonts w:asciiTheme="minorBidi" w:eastAsia="Times New Roman" w:hAnsiTheme="minorBidi"/>
          <w:iCs/>
        </w:rPr>
        <w:t xml:space="preserve"> Izvještaja o izvršenju Proračuna Općine Gračac za 01. 01. 2023. do 31. 12. 2023. godine</w:t>
      </w:r>
      <w:r w:rsidR="00CE1D4C">
        <w:rPr>
          <w:rFonts w:asciiTheme="minorBidi" w:eastAsia="Times New Roman" w:hAnsiTheme="minorBidi"/>
          <w:iCs/>
        </w:rPr>
        <w:t>. Manuela</w:t>
      </w:r>
      <w:r w:rsidR="00756581">
        <w:rPr>
          <w:rFonts w:asciiTheme="minorBidi" w:eastAsia="Times New Roman" w:hAnsiTheme="minorBidi"/>
          <w:iCs/>
        </w:rPr>
        <w:t xml:space="preserve"> Filipović kao izvjestitelj</w:t>
      </w:r>
      <w:r w:rsidR="00FB6361">
        <w:rPr>
          <w:rFonts w:asciiTheme="minorBidi" w:eastAsia="Times New Roman" w:hAnsiTheme="minorBidi"/>
          <w:iCs/>
        </w:rPr>
        <w:t>ica</w:t>
      </w:r>
      <w:r w:rsidR="00756581">
        <w:rPr>
          <w:rFonts w:asciiTheme="minorBidi" w:eastAsia="Times New Roman" w:hAnsiTheme="minorBidi"/>
          <w:iCs/>
        </w:rPr>
        <w:t xml:space="preserve"> ispred predlagatelja općinskog načelnika ukratko</w:t>
      </w:r>
      <w:r w:rsidR="00CE1D4C">
        <w:rPr>
          <w:rFonts w:asciiTheme="minorBidi" w:eastAsia="Times New Roman" w:hAnsiTheme="minorBidi"/>
          <w:iCs/>
        </w:rPr>
        <w:t xml:space="preserve"> iznosi prihode i rashode, značajnija razlika su kapitalne pomoći iz državnog proračuna</w:t>
      </w:r>
      <w:r w:rsidR="00FB6361">
        <w:rPr>
          <w:rFonts w:asciiTheme="minorBidi" w:eastAsia="Times New Roman" w:hAnsiTheme="minorBidi"/>
          <w:iCs/>
        </w:rPr>
        <w:t xml:space="preserve"> ostvarene na samom kraju godine, iznos</w:t>
      </w:r>
      <w:r w:rsidR="00CE1D4C">
        <w:rPr>
          <w:rFonts w:asciiTheme="minorBidi" w:eastAsia="Times New Roman" w:hAnsiTheme="minorBidi"/>
          <w:iCs/>
        </w:rPr>
        <w:t xml:space="preserve"> nije bio planiran pa je tolika razlika. </w:t>
      </w:r>
      <w:r w:rsidR="00FB6361">
        <w:rPr>
          <w:rFonts w:asciiTheme="minorBidi" w:eastAsia="Times New Roman" w:hAnsiTheme="minorBidi"/>
          <w:iCs/>
        </w:rPr>
        <w:t xml:space="preserve">Dostavljen je pisani prijedlog i obrazloženje. Prijava za raspravu nema. </w:t>
      </w:r>
      <w:r w:rsidR="00FB6361">
        <w:rPr>
          <w:rFonts w:ascii="Arial" w:hAnsi="Arial" w:cs="Arial"/>
        </w:rPr>
        <w:t>Vijećnici glasuju te s 10 ZA, nitko PROTIV, nitko uzdržan (od ukupno 10 nazočnih vijećnika), jednoglasno donose</w:t>
      </w:r>
    </w:p>
    <w:p w14:paraId="74E3ACF1" w14:textId="77777777" w:rsidR="00FB6361" w:rsidRDefault="00FB6361" w:rsidP="00FB6361">
      <w:pPr>
        <w:spacing w:after="0" w:line="240" w:lineRule="auto"/>
        <w:rPr>
          <w:rFonts w:ascii="Arial" w:hAnsi="Arial" w:cs="Arial"/>
        </w:rPr>
      </w:pPr>
    </w:p>
    <w:p w14:paraId="273D1440" w14:textId="2814909C" w:rsidR="00FB6361" w:rsidRPr="00FB6361" w:rsidRDefault="00FB6361" w:rsidP="00FB6361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FB6361">
        <w:rPr>
          <w:rFonts w:asciiTheme="minorBidi" w:eastAsia="Times New Roman" w:hAnsiTheme="minorBidi"/>
          <w:b/>
          <w:bCs/>
          <w:iCs/>
        </w:rPr>
        <w:t>Izvještaj o izvršenju Proračuna Općine Gračac za 01. 01. 2023. do 31. 12. 2023. godine</w:t>
      </w:r>
    </w:p>
    <w:p w14:paraId="6E0FD89F" w14:textId="77777777" w:rsidR="00FB6361" w:rsidRDefault="00FB6361" w:rsidP="00FB6361">
      <w:pPr>
        <w:spacing w:after="0" w:line="240" w:lineRule="auto"/>
        <w:rPr>
          <w:rFonts w:asciiTheme="minorBidi" w:eastAsia="Times New Roman" w:hAnsiTheme="minorBidi"/>
          <w:iCs/>
        </w:rPr>
      </w:pPr>
    </w:p>
    <w:p w14:paraId="328B22F6" w14:textId="3770C9B3" w:rsidR="00FB6361" w:rsidRDefault="00FB6361" w:rsidP="00FB6361">
      <w:pPr>
        <w:spacing w:after="0" w:line="240" w:lineRule="auto"/>
        <w:rPr>
          <w:rFonts w:ascii="Arial" w:hAnsi="Arial" w:cs="Arial"/>
        </w:rPr>
      </w:pPr>
      <w:r>
        <w:rPr>
          <w:rFonts w:asciiTheme="minorBidi" w:eastAsia="Times New Roman" w:hAnsiTheme="minorBidi"/>
          <w:iCs/>
        </w:rPr>
        <w:tab/>
        <w:t>koji se prilaže i sastavni je dio ovog zapisnika.</w:t>
      </w:r>
    </w:p>
    <w:p w14:paraId="794070FE" w14:textId="77777777" w:rsidR="00EC1F76" w:rsidRPr="001E10B3" w:rsidRDefault="00EC1F76" w:rsidP="00EC1F76">
      <w:pPr>
        <w:spacing w:after="0" w:line="240" w:lineRule="auto"/>
        <w:rPr>
          <w:rFonts w:asciiTheme="minorBidi" w:eastAsia="Times New Roman" w:hAnsiTheme="minorBidi"/>
          <w:iCs/>
        </w:rPr>
      </w:pPr>
    </w:p>
    <w:p w14:paraId="61BC31EA" w14:textId="77777777" w:rsidR="00FB6361" w:rsidRDefault="00EC1F76" w:rsidP="00FB6361">
      <w:pPr>
        <w:spacing w:after="0" w:line="240" w:lineRule="auto"/>
        <w:jc w:val="both"/>
        <w:rPr>
          <w:rFonts w:ascii="Arial" w:hAnsi="Arial" w:cs="Arial"/>
        </w:rPr>
      </w:pPr>
      <w:r w:rsidRPr="00A51C45">
        <w:rPr>
          <w:rFonts w:asciiTheme="minorBidi" w:eastAsia="Times New Roman" w:hAnsiTheme="minorBidi"/>
          <w:b/>
          <w:bCs/>
          <w:iCs/>
        </w:rPr>
        <w:t>Ad/2</w:t>
      </w:r>
      <w:r>
        <w:rPr>
          <w:rFonts w:asciiTheme="minorBidi" w:eastAsia="Times New Roman" w:hAnsiTheme="minorBidi"/>
          <w:iCs/>
        </w:rPr>
        <w:t xml:space="preserve"> </w:t>
      </w:r>
      <w:r w:rsidR="00962083" w:rsidRPr="001E10B3">
        <w:rPr>
          <w:rFonts w:asciiTheme="minorBidi" w:eastAsia="Times New Roman" w:hAnsiTheme="minorBidi"/>
          <w:iCs/>
        </w:rPr>
        <w:t>Prijedlog Zaključka o usvajanju Izvješća o izvršenju Programa građenja komunalne infrastrukture na području Općine Gračac za 2023. godinu</w:t>
      </w:r>
      <w:r w:rsidR="00CE1D4C">
        <w:rPr>
          <w:rFonts w:asciiTheme="minorBidi" w:eastAsia="Times New Roman" w:hAnsiTheme="minorBidi"/>
          <w:iCs/>
        </w:rPr>
        <w:t>. Svjetlana</w:t>
      </w:r>
      <w:r w:rsidR="00FB6361">
        <w:rPr>
          <w:rFonts w:asciiTheme="minorBidi" w:eastAsia="Times New Roman" w:hAnsiTheme="minorBidi"/>
          <w:iCs/>
        </w:rPr>
        <w:t xml:space="preserve"> </w:t>
      </w:r>
      <w:proofErr w:type="spellStart"/>
      <w:r w:rsidR="00FB6361">
        <w:rPr>
          <w:rFonts w:asciiTheme="minorBidi" w:eastAsia="Times New Roman" w:hAnsiTheme="minorBidi"/>
          <w:iCs/>
        </w:rPr>
        <w:t>Valjin</w:t>
      </w:r>
      <w:proofErr w:type="spellEnd"/>
      <w:r w:rsidR="00FB6361">
        <w:rPr>
          <w:rFonts w:asciiTheme="minorBidi" w:eastAsia="Times New Roman" w:hAnsiTheme="minorBidi"/>
          <w:iCs/>
        </w:rPr>
        <w:t xml:space="preserve"> kao izvjestiteljica ispred predlagatelja općinskog načelnika ukratko obrazlaže pisani prijedlog</w:t>
      </w:r>
      <w:r w:rsidR="00CE1D4C">
        <w:rPr>
          <w:rFonts w:asciiTheme="minorBidi" w:eastAsia="Times New Roman" w:hAnsiTheme="minorBidi"/>
          <w:iCs/>
        </w:rPr>
        <w:t>: izvršenje dosta dobro</w:t>
      </w:r>
      <w:r w:rsidR="00FB6361">
        <w:rPr>
          <w:rFonts w:asciiTheme="minorBidi" w:eastAsia="Times New Roman" w:hAnsiTheme="minorBidi"/>
          <w:iCs/>
        </w:rPr>
        <w:t>,</w:t>
      </w:r>
      <w:r w:rsidR="00CE1D4C">
        <w:rPr>
          <w:rFonts w:asciiTheme="minorBidi" w:eastAsia="Times New Roman" w:hAnsiTheme="minorBidi"/>
          <w:iCs/>
        </w:rPr>
        <w:t xml:space="preserve"> inflatorni pritisci i dinamika radova nekad </w:t>
      </w:r>
      <w:r w:rsidR="00FB6361">
        <w:rPr>
          <w:rFonts w:asciiTheme="minorBidi" w:eastAsia="Times New Roman" w:hAnsiTheme="minorBidi"/>
          <w:iCs/>
        </w:rPr>
        <w:t xml:space="preserve">utječu da </w:t>
      </w:r>
      <w:r w:rsidR="00CE1D4C">
        <w:rPr>
          <w:rFonts w:asciiTheme="minorBidi" w:eastAsia="Times New Roman" w:hAnsiTheme="minorBidi"/>
          <w:iCs/>
        </w:rPr>
        <w:t>se rastegne i prenosi u iduću godi</w:t>
      </w:r>
      <w:r w:rsidR="00FB6361">
        <w:rPr>
          <w:rFonts w:asciiTheme="minorBidi" w:eastAsia="Times New Roman" w:hAnsiTheme="minorBidi"/>
          <w:iCs/>
        </w:rPr>
        <w:t>n</w:t>
      </w:r>
      <w:r w:rsidR="00CE1D4C">
        <w:rPr>
          <w:rFonts w:asciiTheme="minorBidi" w:eastAsia="Times New Roman" w:hAnsiTheme="minorBidi"/>
          <w:iCs/>
        </w:rPr>
        <w:t xml:space="preserve">u. </w:t>
      </w:r>
      <w:r w:rsidR="00FB6361">
        <w:rPr>
          <w:rFonts w:asciiTheme="minorBidi" w:eastAsia="Times New Roman" w:hAnsiTheme="minorBidi"/>
          <w:iCs/>
        </w:rPr>
        <w:t xml:space="preserve">Prijava za raspravu nema. </w:t>
      </w:r>
      <w:r w:rsidR="00FB6361">
        <w:rPr>
          <w:rFonts w:ascii="Arial" w:hAnsi="Arial" w:cs="Arial"/>
        </w:rPr>
        <w:t>Vijećnici glasuju te s 10 ZA, nitko PROTIV, nitko uzdržan (od ukupno 10 nazočnih vijećnika), jednoglasno donose</w:t>
      </w:r>
    </w:p>
    <w:p w14:paraId="0BD3B753" w14:textId="77777777" w:rsidR="00FB6361" w:rsidRDefault="00FB6361" w:rsidP="00FB6361">
      <w:pPr>
        <w:spacing w:after="0" w:line="240" w:lineRule="auto"/>
        <w:rPr>
          <w:rFonts w:ascii="Arial" w:hAnsi="Arial" w:cs="Arial"/>
        </w:rPr>
      </w:pPr>
    </w:p>
    <w:p w14:paraId="3DB89F21" w14:textId="6EBD9BA3" w:rsidR="00FB6361" w:rsidRPr="00FB6361" w:rsidRDefault="00FB6361" w:rsidP="00FB6361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FB6361">
        <w:rPr>
          <w:rFonts w:asciiTheme="minorBidi" w:eastAsia="Times New Roman" w:hAnsiTheme="minorBidi"/>
          <w:b/>
          <w:bCs/>
          <w:iCs/>
        </w:rPr>
        <w:t>Zaključak o usvajanju Izvješća o izvršenju</w:t>
      </w:r>
    </w:p>
    <w:p w14:paraId="51C53604" w14:textId="519E3734" w:rsidR="00FB6361" w:rsidRPr="00FB6361" w:rsidRDefault="00FB6361" w:rsidP="00FB6361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FB6361">
        <w:rPr>
          <w:rFonts w:asciiTheme="minorBidi" w:eastAsia="Times New Roman" w:hAnsiTheme="minorBidi"/>
          <w:b/>
          <w:bCs/>
          <w:iCs/>
        </w:rPr>
        <w:t>Programa građenja komunalne infrastrukture na području Općine Gračac za 2023. godinu</w:t>
      </w:r>
    </w:p>
    <w:p w14:paraId="57E9607C" w14:textId="77777777" w:rsidR="00FB6361" w:rsidRDefault="00FB6361" w:rsidP="00FB6361">
      <w:pPr>
        <w:spacing w:after="0" w:line="240" w:lineRule="auto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ab/>
      </w:r>
    </w:p>
    <w:p w14:paraId="15B6296C" w14:textId="1E12F262" w:rsidR="00FB6361" w:rsidRDefault="00FB6361" w:rsidP="00FB6361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Theme="minorBidi" w:eastAsia="Times New Roman" w:hAnsiTheme="minorBidi"/>
          <w:iCs/>
        </w:rPr>
        <w:t>koji se prilaže i sastavni je dio ovog zapisnika.</w:t>
      </w:r>
    </w:p>
    <w:p w14:paraId="65BA8567" w14:textId="085FD247" w:rsidR="00EC1F76" w:rsidRDefault="00EC1F76" w:rsidP="00FB6361">
      <w:pPr>
        <w:spacing w:after="0" w:line="240" w:lineRule="auto"/>
        <w:rPr>
          <w:rFonts w:asciiTheme="minorBidi" w:eastAsia="Times New Roman" w:hAnsiTheme="minorBidi"/>
          <w:iCs/>
        </w:rPr>
      </w:pPr>
    </w:p>
    <w:p w14:paraId="4D161CC8" w14:textId="77777777" w:rsidR="009901CA" w:rsidRDefault="00EC1F76" w:rsidP="009901CA">
      <w:pPr>
        <w:spacing w:after="0" w:line="240" w:lineRule="auto"/>
        <w:jc w:val="both"/>
        <w:rPr>
          <w:rFonts w:ascii="Arial" w:hAnsi="Arial" w:cs="Arial"/>
        </w:rPr>
      </w:pPr>
      <w:r w:rsidRPr="00A51C45">
        <w:rPr>
          <w:rFonts w:asciiTheme="minorBidi" w:eastAsia="Times New Roman" w:hAnsiTheme="minorBidi"/>
          <w:b/>
          <w:bCs/>
          <w:iCs/>
        </w:rPr>
        <w:lastRenderedPageBreak/>
        <w:t>Ad/3</w:t>
      </w:r>
      <w:r>
        <w:rPr>
          <w:rFonts w:asciiTheme="minorBidi" w:eastAsia="Times New Roman" w:hAnsiTheme="minorBidi"/>
          <w:iCs/>
        </w:rPr>
        <w:t xml:space="preserve"> </w:t>
      </w:r>
      <w:r w:rsidR="00962083" w:rsidRPr="001E10B3">
        <w:rPr>
          <w:rFonts w:asciiTheme="minorBidi" w:eastAsia="Times New Roman" w:hAnsiTheme="minorBidi"/>
          <w:iCs/>
        </w:rPr>
        <w:t>Prijedlog Zaključka o usvajanju Izvješća o izvršenju Programa održavanja komunalne infrastrukture na području Općine Gračac za 2023. godinu</w:t>
      </w:r>
      <w:r w:rsidR="00CE1D4C">
        <w:rPr>
          <w:rFonts w:asciiTheme="minorBidi" w:eastAsia="Times New Roman" w:hAnsiTheme="minorBidi"/>
          <w:iCs/>
        </w:rPr>
        <w:t xml:space="preserve">. </w:t>
      </w:r>
      <w:r w:rsidR="00FB6361">
        <w:rPr>
          <w:rFonts w:asciiTheme="minorBidi" w:eastAsia="Times New Roman" w:hAnsiTheme="minorBidi"/>
          <w:iCs/>
        </w:rPr>
        <w:t xml:space="preserve">Svjetlana </w:t>
      </w:r>
      <w:proofErr w:type="spellStart"/>
      <w:r w:rsidR="00FB6361">
        <w:rPr>
          <w:rFonts w:asciiTheme="minorBidi" w:eastAsia="Times New Roman" w:hAnsiTheme="minorBidi"/>
          <w:iCs/>
        </w:rPr>
        <w:t>Valjin</w:t>
      </w:r>
      <w:proofErr w:type="spellEnd"/>
      <w:r w:rsidR="00FB6361">
        <w:rPr>
          <w:rFonts w:asciiTheme="minorBidi" w:eastAsia="Times New Roman" w:hAnsiTheme="minorBidi"/>
          <w:iCs/>
        </w:rPr>
        <w:t xml:space="preserve"> kao izvjestiteljica ispred predlagatelja općinskog načelnika ukratko obrazlaže pisani prijedlog: </w:t>
      </w:r>
      <w:r w:rsidR="00CE1D4C">
        <w:rPr>
          <w:rFonts w:asciiTheme="minorBidi" w:eastAsia="Times New Roman" w:hAnsiTheme="minorBidi"/>
          <w:iCs/>
        </w:rPr>
        <w:t xml:space="preserve">82 </w:t>
      </w:r>
      <w:r w:rsidR="00FB6361">
        <w:rPr>
          <w:rFonts w:asciiTheme="minorBidi" w:eastAsia="Times New Roman" w:hAnsiTheme="minorBidi"/>
          <w:iCs/>
        </w:rPr>
        <w:t>%</w:t>
      </w:r>
      <w:r w:rsidR="00CE1D4C">
        <w:rPr>
          <w:rFonts w:asciiTheme="minorBidi" w:eastAsia="Times New Roman" w:hAnsiTheme="minorBidi"/>
          <w:iCs/>
        </w:rPr>
        <w:t xml:space="preserve"> po indeksu, </w:t>
      </w:r>
      <w:r w:rsidR="00FB6361">
        <w:rPr>
          <w:rFonts w:asciiTheme="minorBidi" w:eastAsia="Times New Roman" w:hAnsiTheme="minorBidi"/>
          <w:iCs/>
        </w:rPr>
        <w:t xml:space="preserve">ne znam koliko je </w:t>
      </w:r>
      <w:r w:rsidR="00CE1D4C">
        <w:rPr>
          <w:rFonts w:asciiTheme="minorBidi" w:eastAsia="Times New Roman" w:hAnsiTheme="minorBidi"/>
          <w:iCs/>
        </w:rPr>
        <w:t xml:space="preserve">prigovora i žalbi bilo, zimska služba radila </w:t>
      </w:r>
      <w:r w:rsidR="00FB6361">
        <w:rPr>
          <w:rFonts w:asciiTheme="minorBidi" w:eastAsia="Times New Roman" w:hAnsiTheme="minorBidi"/>
          <w:iCs/>
        </w:rPr>
        <w:t xml:space="preserve">je </w:t>
      </w:r>
      <w:r w:rsidR="00CE1D4C">
        <w:rPr>
          <w:rFonts w:asciiTheme="minorBidi" w:eastAsia="Times New Roman" w:hAnsiTheme="minorBidi"/>
          <w:iCs/>
        </w:rPr>
        <w:t>svoj posao</w:t>
      </w:r>
      <w:r w:rsidR="00FB6361">
        <w:rPr>
          <w:rFonts w:asciiTheme="minorBidi" w:eastAsia="Times New Roman" w:hAnsiTheme="minorBidi"/>
          <w:iCs/>
        </w:rPr>
        <w:t xml:space="preserve">, </w:t>
      </w:r>
      <w:r w:rsidR="00CE1D4C">
        <w:rPr>
          <w:rFonts w:asciiTheme="minorBidi" w:eastAsia="Times New Roman" w:hAnsiTheme="minorBidi"/>
          <w:iCs/>
        </w:rPr>
        <w:t xml:space="preserve">u Srbu bi </w:t>
      </w:r>
      <w:r w:rsidR="00FB6361">
        <w:rPr>
          <w:rFonts w:asciiTheme="minorBidi" w:eastAsia="Times New Roman" w:hAnsiTheme="minorBidi"/>
          <w:iCs/>
        </w:rPr>
        <w:t>možda</w:t>
      </w:r>
      <w:r w:rsidR="00CE1D4C">
        <w:rPr>
          <w:rFonts w:asciiTheme="minorBidi" w:eastAsia="Times New Roman" w:hAnsiTheme="minorBidi"/>
          <w:iCs/>
        </w:rPr>
        <w:t xml:space="preserve"> moglo biti bolje. Građani ne </w:t>
      </w:r>
      <w:proofErr w:type="spellStart"/>
      <w:r w:rsidR="00CE1D4C">
        <w:rPr>
          <w:rFonts w:asciiTheme="minorBidi" w:eastAsia="Times New Roman" w:hAnsiTheme="minorBidi"/>
          <w:iCs/>
        </w:rPr>
        <w:t>prigovoraju</w:t>
      </w:r>
      <w:proofErr w:type="spellEnd"/>
      <w:r w:rsidR="00CE1D4C">
        <w:rPr>
          <w:rFonts w:asciiTheme="minorBidi" w:eastAsia="Times New Roman" w:hAnsiTheme="minorBidi"/>
          <w:iCs/>
        </w:rPr>
        <w:t xml:space="preserve"> puno, ali i kad</w:t>
      </w:r>
      <w:r w:rsidR="00FB6361">
        <w:rPr>
          <w:rFonts w:asciiTheme="minorBidi" w:eastAsia="Times New Roman" w:hAnsiTheme="minorBidi"/>
          <w:iCs/>
        </w:rPr>
        <w:t>a</w:t>
      </w:r>
      <w:r w:rsidR="00CE1D4C">
        <w:rPr>
          <w:rFonts w:asciiTheme="minorBidi" w:eastAsia="Times New Roman" w:hAnsiTheme="minorBidi"/>
          <w:iCs/>
        </w:rPr>
        <w:t xml:space="preserve"> prigovore sve se brže rješava i otklanja. Milorad</w:t>
      </w:r>
      <w:r w:rsidR="00FB6361">
        <w:rPr>
          <w:rFonts w:asciiTheme="minorBidi" w:eastAsia="Times New Roman" w:hAnsiTheme="minorBidi"/>
          <w:iCs/>
        </w:rPr>
        <w:t xml:space="preserve"> Stanisavljević</w:t>
      </w:r>
      <w:r w:rsidR="00CE1D4C">
        <w:rPr>
          <w:rFonts w:asciiTheme="minorBidi" w:eastAsia="Times New Roman" w:hAnsiTheme="minorBidi"/>
          <w:iCs/>
        </w:rPr>
        <w:t>: nema potrebe sve</w:t>
      </w:r>
      <w:r w:rsidR="00FB6361">
        <w:rPr>
          <w:rFonts w:asciiTheme="minorBidi" w:eastAsia="Times New Roman" w:hAnsiTheme="minorBidi"/>
          <w:iCs/>
        </w:rPr>
        <w:t xml:space="preserve"> dodatno obrazlagati</w:t>
      </w:r>
      <w:r w:rsidR="00CE1D4C">
        <w:rPr>
          <w:rFonts w:asciiTheme="minorBidi" w:eastAsia="Times New Roman" w:hAnsiTheme="minorBidi"/>
          <w:iCs/>
        </w:rPr>
        <w:t xml:space="preserve">, dobili smo materijale. Načelnik- probat ćemo prvi put s frezom prema </w:t>
      </w:r>
      <w:proofErr w:type="spellStart"/>
      <w:r w:rsidR="00CE1D4C">
        <w:rPr>
          <w:rFonts w:asciiTheme="minorBidi" w:eastAsia="Times New Roman" w:hAnsiTheme="minorBidi"/>
          <w:iCs/>
        </w:rPr>
        <w:t>Javorniku</w:t>
      </w:r>
      <w:proofErr w:type="spellEnd"/>
      <w:r w:rsidR="00FB6361">
        <w:rPr>
          <w:rFonts w:asciiTheme="minorBidi" w:eastAsia="Times New Roman" w:hAnsiTheme="minorBidi"/>
          <w:iCs/>
        </w:rPr>
        <w:t>,</w:t>
      </w:r>
      <w:r w:rsidR="00CE1D4C">
        <w:rPr>
          <w:rFonts w:asciiTheme="minorBidi" w:eastAsia="Times New Roman" w:hAnsiTheme="minorBidi"/>
          <w:iCs/>
        </w:rPr>
        <w:t xml:space="preserve"> </w:t>
      </w:r>
      <w:r w:rsidR="00E724BE">
        <w:rPr>
          <w:rFonts w:asciiTheme="minorBidi" w:eastAsia="Times New Roman" w:hAnsiTheme="minorBidi"/>
          <w:iCs/>
        </w:rPr>
        <w:t>3 km za 5 tisuća eura</w:t>
      </w:r>
      <w:r w:rsidR="00CE1D4C">
        <w:rPr>
          <w:rFonts w:asciiTheme="minorBidi" w:eastAsia="Times New Roman" w:hAnsiTheme="minorBidi"/>
          <w:iCs/>
        </w:rPr>
        <w:t xml:space="preserve">. </w:t>
      </w:r>
      <w:r w:rsidR="00E724BE">
        <w:rPr>
          <w:rFonts w:asciiTheme="minorBidi" w:eastAsia="Times New Roman" w:hAnsiTheme="minorBidi"/>
          <w:iCs/>
        </w:rPr>
        <w:t>Rajko</w:t>
      </w:r>
      <w:r w:rsidR="00FB6361">
        <w:rPr>
          <w:rFonts w:asciiTheme="minorBidi" w:eastAsia="Times New Roman" w:hAnsiTheme="minorBidi"/>
          <w:iCs/>
        </w:rPr>
        <w:t xml:space="preserve"> Obradović:</w:t>
      </w:r>
      <w:r w:rsidR="00E724BE">
        <w:rPr>
          <w:rFonts w:asciiTheme="minorBidi" w:eastAsia="Times New Roman" w:hAnsiTheme="minorBidi"/>
          <w:iCs/>
        </w:rPr>
        <w:t xml:space="preserve"> kažu da treba paziti kad prva kiša padne. Načelnik- ako drugi put prođe problem je, inače puno jeftinije od </w:t>
      </w:r>
      <w:proofErr w:type="spellStart"/>
      <w:r w:rsidR="00E724BE">
        <w:rPr>
          <w:rFonts w:asciiTheme="minorBidi" w:eastAsia="Times New Roman" w:hAnsiTheme="minorBidi"/>
          <w:iCs/>
        </w:rPr>
        <w:t>kombinirke</w:t>
      </w:r>
      <w:proofErr w:type="spellEnd"/>
      <w:r w:rsidR="00FB6361">
        <w:rPr>
          <w:rFonts w:asciiTheme="minorBidi" w:eastAsia="Times New Roman" w:hAnsiTheme="minorBidi"/>
          <w:iCs/>
        </w:rPr>
        <w:t>, n</w:t>
      </w:r>
      <w:r w:rsidR="00E724BE">
        <w:rPr>
          <w:rFonts w:asciiTheme="minorBidi" w:eastAsia="Times New Roman" w:hAnsiTheme="minorBidi"/>
          <w:iCs/>
        </w:rPr>
        <w:t xml:space="preserve">adam se u budućnosti </w:t>
      </w:r>
      <w:r w:rsidR="00FB6361">
        <w:rPr>
          <w:rFonts w:asciiTheme="minorBidi" w:eastAsia="Times New Roman" w:hAnsiTheme="minorBidi"/>
          <w:iCs/>
        </w:rPr>
        <w:t xml:space="preserve">da ćemo uspjeti riješiti </w:t>
      </w:r>
      <w:r w:rsidR="00E724BE">
        <w:rPr>
          <w:rFonts w:asciiTheme="minorBidi" w:eastAsia="Times New Roman" w:hAnsiTheme="minorBidi"/>
          <w:iCs/>
        </w:rPr>
        <w:t xml:space="preserve">još jedan traktor. </w:t>
      </w:r>
      <w:r w:rsidR="009901CA">
        <w:rPr>
          <w:rFonts w:ascii="Arial" w:hAnsi="Arial" w:cs="Arial"/>
        </w:rPr>
        <w:t>Vijećnici glasuju te s 10 ZA, nitko PROTIV, nitko uzdržan (od ukupno 10 nazočnih vijećnika), jednoglasno donose</w:t>
      </w:r>
    </w:p>
    <w:p w14:paraId="645AFB0D" w14:textId="77777777" w:rsidR="009901CA" w:rsidRDefault="009901CA" w:rsidP="009901CA">
      <w:pPr>
        <w:spacing w:after="0" w:line="240" w:lineRule="auto"/>
        <w:rPr>
          <w:rFonts w:ascii="Arial" w:hAnsi="Arial" w:cs="Arial"/>
        </w:rPr>
      </w:pPr>
    </w:p>
    <w:p w14:paraId="115DFCC4" w14:textId="77777777" w:rsidR="009901CA" w:rsidRPr="00FB6361" w:rsidRDefault="009901CA" w:rsidP="009901CA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FB6361">
        <w:rPr>
          <w:rFonts w:asciiTheme="minorBidi" w:eastAsia="Times New Roman" w:hAnsiTheme="minorBidi"/>
          <w:b/>
          <w:bCs/>
          <w:iCs/>
        </w:rPr>
        <w:t>Zaključak o usvajanju Izvješća o izvršenju</w:t>
      </w:r>
    </w:p>
    <w:p w14:paraId="5DB692EA" w14:textId="35FC3F29" w:rsidR="009901CA" w:rsidRPr="00FB6361" w:rsidRDefault="009901CA" w:rsidP="009901CA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FB6361">
        <w:rPr>
          <w:rFonts w:asciiTheme="minorBidi" w:eastAsia="Times New Roman" w:hAnsiTheme="minorBidi"/>
          <w:b/>
          <w:bCs/>
          <w:iCs/>
        </w:rPr>
        <w:t xml:space="preserve">Programa </w:t>
      </w:r>
      <w:r>
        <w:rPr>
          <w:rFonts w:asciiTheme="minorBidi" w:eastAsia="Times New Roman" w:hAnsiTheme="minorBidi"/>
          <w:b/>
          <w:bCs/>
          <w:iCs/>
        </w:rPr>
        <w:t>održavanja</w:t>
      </w:r>
      <w:r w:rsidRPr="00FB6361">
        <w:rPr>
          <w:rFonts w:asciiTheme="minorBidi" w:eastAsia="Times New Roman" w:hAnsiTheme="minorBidi"/>
          <w:b/>
          <w:bCs/>
          <w:iCs/>
        </w:rPr>
        <w:t xml:space="preserve"> komunalne infrastrukture na području Općine Gračac za 2023. godinu</w:t>
      </w:r>
    </w:p>
    <w:p w14:paraId="402EFF30" w14:textId="77777777" w:rsidR="009901CA" w:rsidRDefault="009901CA" w:rsidP="009901CA">
      <w:pPr>
        <w:spacing w:after="0" w:line="240" w:lineRule="auto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ab/>
      </w:r>
    </w:p>
    <w:p w14:paraId="6600A8A8" w14:textId="77777777" w:rsidR="009901CA" w:rsidRDefault="009901CA" w:rsidP="009901CA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Theme="minorBidi" w:eastAsia="Times New Roman" w:hAnsiTheme="minorBidi"/>
          <w:iCs/>
        </w:rPr>
        <w:t>koji se prilaže i sastavni je dio ovog zapisnika.</w:t>
      </w:r>
    </w:p>
    <w:p w14:paraId="48FC39C4" w14:textId="4253152A" w:rsidR="00962083" w:rsidRDefault="00962083" w:rsidP="00FB6361">
      <w:pPr>
        <w:spacing w:after="0" w:line="240" w:lineRule="auto"/>
        <w:rPr>
          <w:rFonts w:asciiTheme="minorBidi" w:eastAsia="Times New Roman" w:hAnsiTheme="minorBidi"/>
          <w:iCs/>
        </w:rPr>
      </w:pPr>
    </w:p>
    <w:p w14:paraId="0FC55585" w14:textId="77777777" w:rsidR="00EC1F76" w:rsidRPr="001E10B3" w:rsidRDefault="00EC1F76" w:rsidP="00EC1F76">
      <w:pPr>
        <w:spacing w:after="0" w:line="240" w:lineRule="auto"/>
        <w:rPr>
          <w:rFonts w:asciiTheme="minorBidi" w:eastAsia="Times New Roman" w:hAnsiTheme="minorBidi"/>
          <w:iCs/>
        </w:rPr>
      </w:pPr>
    </w:p>
    <w:p w14:paraId="6824695A" w14:textId="77777777" w:rsidR="009901CA" w:rsidRDefault="00EC1F76" w:rsidP="009901CA">
      <w:pPr>
        <w:spacing w:after="0" w:line="240" w:lineRule="auto"/>
        <w:jc w:val="both"/>
        <w:rPr>
          <w:rFonts w:ascii="Arial" w:hAnsi="Arial" w:cs="Arial"/>
        </w:rPr>
      </w:pPr>
      <w:r w:rsidRPr="00A51C45">
        <w:rPr>
          <w:rFonts w:asciiTheme="minorBidi" w:eastAsia="Times New Roman" w:hAnsiTheme="minorBidi"/>
          <w:b/>
          <w:bCs/>
          <w:iCs/>
        </w:rPr>
        <w:t>Ad/4</w:t>
      </w:r>
      <w:r>
        <w:rPr>
          <w:rFonts w:asciiTheme="minorBidi" w:eastAsia="Times New Roman" w:hAnsiTheme="minorBidi"/>
          <w:iCs/>
        </w:rPr>
        <w:t xml:space="preserve"> </w:t>
      </w:r>
      <w:r w:rsidR="00962083" w:rsidRPr="001E10B3">
        <w:rPr>
          <w:rFonts w:asciiTheme="minorBidi" w:eastAsia="Times New Roman" w:hAnsiTheme="minorBidi"/>
          <w:iCs/>
        </w:rPr>
        <w:t xml:space="preserve">Prijedlog Zaključka o usvajanju Izvješća </w:t>
      </w:r>
      <w:bookmarkStart w:id="0" w:name="_Hlk172015204"/>
      <w:r w:rsidR="00962083" w:rsidRPr="001E10B3">
        <w:rPr>
          <w:rFonts w:asciiTheme="minorBidi" w:eastAsia="Times New Roman" w:hAnsiTheme="minorBidi"/>
          <w:iCs/>
        </w:rPr>
        <w:t>o realizaciji Programa utroška sredstava od poljoprivrednog zemljišta u vlasništvu Republike Hrvatske za 2023. godinu</w:t>
      </w:r>
      <w:bookmarkEnd w:id="0"/>
      <w:r w:rsidR="009901CA">
        <w:rPr>
          <w:rFonts w:asciiTheme="minorBidi" w:eastAsia="Times New Roman" w:hAnsiTheme="minorBidi"/>
          <w:iCs/>
        </w:rPr>
        <w:t xml:space="preserve">. </w:t>
      </w:r>
      <w:r w:rsidR="00E724BE">
        <w:rPr>
          <w:rFonts w:asciiTheme="minorBidi" w:eastAsia="Times New Roman" w:hAnsiTheme="minorBidi"/>
          <w:iCs/>
        </w:rPr>
        <w:t>Svjetlana</w:t>
      </w:r>
      <w:r w:rsidR="009901CA">
        <w:rPr>
          <w:rFonts w:asciiTheme="minorBidi" w:eastAsia="Times New Roman" w:hAnsiTheme="minorBidi"/>
          <w:iCs/>
        </w:rPr>
        <w:t xml:space="preserve"> </w:t>
      </w:r>
      <w:proofErr w:type="spellStart"/>
      <w:r w:rsidR="009901CA">
        <w:rPr>
          <w:rFonts w:asciiTheme="minorBidi" w:eastAsia="Times New Roman" w:hAnsiTheme="minorBidi"/>
          <w:iCs/>
        </w:rPr>
        <w:t>Valjin</w:t>
      </w:r>
      <w:proofErr w:type="spellEnd"/>
      <w:r w:rsidR="00E724BE">
        <w:rPr>
          <w:rFonts w:asciiTheme="minorBidi" w:eastAsia="Times New Roman" w:hAnsiTheme="minorBidi"/>
          <w:iCs/>
        </w:rPr>
        <w:t>: što je bilo sporno</w:t>
      </w:r>
      <w:r w:rsidR="009901CA">
        <w:rPr>
          <w:rFonts w:asciiTheme="minorBidi" w:eastAsia="Times New Roman" w:hAnsiTheme="minorBidi"/>
          <w:iCs/>
        </w:rPr>
        <w:t xml:space="preserve"> zadnji put, pitajte</w:t>
      </w:r>
      <w:r w:rsidR="00E724BE">
        <w:rPr>
          <w:rFonts w:asciiTheme="minorBidi" w:eastAsia="Times New Roman" w:hAnsiTheme="minorBidi"/>
          <w:iCs/>
        </w:rPr>
        <w:t xml:space="preserve">? </w:t>
      </w:r>
      <w:r w:rsidR="009901CA">
        <w:rPr>
          <w:rFonts w:asciiTheme="minorBidi" w:eastAsia="Times New Roman" w:hAnsiTheme="minorBidi"/>
          <w:iCs/>
        </w:rPr>
        <w:t xml:space="preserve">Prijava za raspravu nema. </w:t>
      </w:r>
      <w:r w:rsidR="009901CA">
        <w:rPr>
          <w:rFonts w:ascii="Arial" w:hAnsi="Arial" w:cs="Arial"/>
        </w:rPr>
        <w:t>Vijećnici glasuju te s 10 ZA, nitko PROTIV, nitko uzdržan (od ukupno 10 nazočnih vijećnika), jednoglasno donose</w:t>
      </w:r>
    </w:p>
    <w:p w14:paraId="57EA9ADA" w14:textId="77777777" w:rsidR="009901CA" w:rsidRDefault="009901CA" w:rsidP="009901CA">
      <w:pPr>
        <w:spacing w:after="0" w:line="240" w:lineRule="auto"/>
        <w:rPr>
          <w:rFonts w:ascii="Arial" w:hAnsi="Arial" w:cs="Arial"/>
        </w:rPr>
      </w:pPr>
    </w:p>
    <w:p w14:paraId="79784B95" w14:textId="77777777" w:rsidR="009901CA" w:rsidRDefault="009901CA" w:rsidP="009901CA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FB6361">
        <w:rPr>
          <w:rFonts w:asciiTheme="minorBidi" w:eastAsia="Times New Roman" w:hAnsiTheme="minorBidi"/>
          <w:b/>
          <w:bCs/>
          <w:iCs/>
        </w:rPr>
        <w:t xml:space="preserve">Zaključak o usvajanju Izvješća </w:t>
      </w:r>
      <w:r w:rsidRPr="009901CA">
        <w:rPr>
          <w:rFonts w:asciiTheme="minorBidi" w:eastAsia="Times New Roman" w:hAnsiTheme="minorBidi"/>
          <w:b/>
          <w:bCs/>
          <w:iCs/>
        </w:rPr>
        <w:t>o realizaciji Programa utroška sredstava od poljoprivrednog zemljišta u vlasništvu Republike Hrvatske za 2023. godinu</w:t>
      </w:r>
    </w:p>
    <w:p w14:paraId="5ECAA208" w14:textId="0DA7CD36" w:rsidR="009901CA" w:rsidRDefault="009901CA" w:rsidP="009901CA">
      <w:pPr>
        <w:spacing w:after="0" w:line="240" w:lineRule="auto"/>
        <w:jc w:val="center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ab/>
      </w:r>
    </w:p>
    <w:p w14:paraId="1EB6F0CA" w14:textId="77777777" w:rsidR="009901CA" w:rsidRDefault="009901CA" w:rsidP="009901CA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Theme="minorBidi" w:eastAsia="Times New Roman" w:hAnsiTheme="minorBidi"/>
          <w:iCs/>
        </w:rPr>
        <w:t>koji se prilaže i sastavni je dio ovog zapisnika.</w:t>
      </w:r>
    </w:p>
    <w:p w14:paraId="57531774" w14:textId="6B402DBA" w:rsidR="00E724BE" w:rsidRPr="001E10B3" w:rsidRDefault="00E724BE" w:rsidP="009901CA">
      <w:pPr>
        <w:spacing w:after="0" w:line="240" w:lineRule="auto"/>
        <w:rPr>
          <w:rFonts w:asciiTheme="minorBidi" w:eastAsia="Times New Roman" w:hAnsiTheme="minorBidi"/>
          <w:iCs/>
        </w:rPr>
      </w:pPr>
    </w:p>
    <w:p w14:paraId="2562EF00" w14:textId="2A855D05" w:rsidR="00962083" w:rsidRPr="00636D09" w:rsidRDefault="00EC1F76" w:rsidP="00EC1F76">
      <w:pPr>
        <w:spacing w:after="0" w:line="240" w:lineRule="auto"/>
        <w:rPr>
          <w:rFonts w:asciiTheme="minorBidi" w:eastAsia="Times New Roman" w:hAnsiTheme="minorBidi"/>
          <w:iCs/>
        </w:rPr>
      </w:pPr>
      <w:r w:rsidRPr="00636D09">
        <w:rPr>
          <w:rFonts w:asciiTheme="minorBidi" w:eastAsia="Times New Roman" w:hAnsiTheme="minorBidi"/>
          <w:b/>
          <w:bCs/>
          <w:iCs/>
        </w:rPr>
        <w:t>Ad/5</w:t>
      </w:r>
      <w:r w:rsidRPr="00636D09">
        <w:rPr>
          <w:rFonts w:asciiTheme="minorBidi" w:eastAsia="Times New Roman" w:hAnsiTheme="minorBidi"/>
          <w:iCs/>
        </w:rPr>
        <w:t xml:space="preserve"> </w:t>
      </w:r>
      <w:r w:rsidR="00962083" w:rsidRPr="00636D09">
        <w:rPr>
          <w:rFonts w:asciiTheme="minorBidi" w:eastAsia="Times New Roman" w:hAnsiTheme="minorBidi"/>
          <w:iCs/>
        </w:rPr>
        <w:t>Prijedlog I. Izmjena i dopuna Proračuna Općine Gračac za 2024. godinu</w:t>
      </w:r>
    </w:p>
    <w:p w14:paraId="29F3481C" w14:textId="3FDC84E3" w:rsidR="00636D09" w:rsidRDefault="00636D09" w:rsidP="00636D09">
      <w:pPr>
        <w:spacing w:after="0" w:line="240" w:lineRule="auto"/>
        <w:jc w:val="both"/>
        <w:rPr>
          <w:rFonts w:ascii="Arial" w:hAnsi="Arial" w:cs="Arial"/>
        </w:rPr>
      </w:pPr>
      <w:r w:rsidRPr="00636D09">
        <w:rPr>
          <w:rFonts w:asciiTheme="minorBidi" w:eastAsia="Times New Roman" w:hAnsiTheme="minorBidi"/>
          <w:iCs/>
        </w:rPr>
        <w:t>Manuela Filipović kao izvjestiteljica ispred predlagatelja općinskog načelnika ukratko obrazlaže prijedlog, koji je s obrazloženjem dostavljen u pisanom obliku. Predloženo je</w:t>
      </w:r>
      <w:r w:rsidR="00E724BE" w:rsidRPr="00636D09">
        <w:rPr>
          <w:rFonts w:asciiTheme="minorBidi" w:eastAsia="Times New Roman" w:hAnsiTheme="minorBidi"/>
          <w:iCs/>
        </w:rPr>
        <w:t xml:space="preserve"> povećanje za</w:t>
      </w:r>
      <w:r w:rsidRPr="00636D09">
        <w:rPr>
          <w:rFonts w:asciiTheme="minorBidi" w:eastAsia="Times New Roman" w:hAnsiTheme="minorBidi"/>
          <w:iCs/>
        </w:rPr>
        <w:t xml:space="preserve"> oko</w:t>
      </w:r>
      <w:r w:rsidR="00E724BE" w:rsidRPr="00636D09">
        <w:rPr>
          <w:rFonts w:asciiTheme="minorBidi" w:eastAsia="Times New Roman" w:hAnsiTheme="minorBidi"/>
          <w:iCs/>
        </w:rPr>
        <w:t xml:space="preserve"> 283 tisuće eura. </w:t>
      </w:r>
      <w:r w:rsidRPr="00636D09">
        <w:rPr>
          <w:rFonts w:asciiTheme="minorBidi" w:eastAsia="Times New Roman" w:hAnsiTheme="minorBidi"/>
          <w:iCs/>
        </w:rPr>
        <w:t>N</w:t>
      </w:r>
      <w:r w:rsidR="00E724BE" w:rsidRPr="00636D09">
        <w:rPr>
          <w:rFonts w:asciiTheme="minorBidi" w:eastAsia="Times New Roman" w:hAnsiTheme="minorBidi"/>
          <w:iCs/>
        </w:rPr>
        <w:t>eki se</w:t>
      </w:r>
      <w:r w:rsidRPr="00636D09">
        <w:rPr>
          <w:rFonts w:asciiTheme="minorBidi" w:eastAsia="Times New Roman" w:hAnsiTheme="minorBidi"/>
          <w:iCs/>
        </w:rPr>
        <w:t xml:space="preserve"> rashodi možda</w:t>
      </w:r>
      <w:r w:rsidR="00E724BE" w:rsidRPr="00636D09">
        <w:rPr>
          <w:rFonts w:asciiTheme="minorBidi" w:eastAsia="Times New Roman" w:hAnsiTheme="minorBidi"/>
          <w:iCs/>
        </w:rPr>
        <w:t xml:space="preserve"> neće u ovoj godini ostvariti</w:t>
      </w:r>
      <w:r w:rsidRPr="00636D09">
        <w:rPr>
          <w:rFonts w:asciiTheme="minorBidi" w:eastAsia="Times New Roman" w:hAnsiTheme="minorBidi"/>
          <w:iCs/>
        </w:rPr>
        <w:t xml:space="preserve"> u potpunosti, povećani su na razdjelu Jedinstvenog upravnog odjela te kod proračunskih korisnika. Načelnik navodi da je nešto već realizirano</w:t>
      </w:r>
      <w:r>
        <w:rPr>
          <w:rFonts w:asciiTheme="minorBidi" w:eastAsia="Times New Roman" w:hAnsiTheme="minorBidi"/>
          <w:iCs/>
        </w:rPr>
        <w:t xml:space="preserve"> i završeno</w:t>
      </w:r>
      <w:r w:rsidRPr="00636D09">
        <w:rPr>
          <w:rFonts w:asciiTheme="minorBidi" w:eastAsia="Times New Roman" w:hAnsiTheme="minorBidi"/>
          <w:iCs/>
        </w:rPr>
        <w:t xml:space="preserve"> pa se sukladno tome usklađuje</w:t>
      </w:r>
      <w:r>
        <w:rPr>
          <w:rFonts w:asciiTheme="minorBidi" w:eastAsia="Times New Roman" w:hAnsiTheme="minorBidi"/>
          <w:iCs/>
        </w:rPr>
        <w:t xml:space="preserve">; </w:t>
      </w:r>
      <w:r w:rsidRPr="00636D09">
        <w:rPr>
          <w:rFonts w:asciiTheme="minorBidi" w:eastAsia="Times New Roman" w:hAnsiTheme="minorBidi"/>
          <w:iCs/>
        </w:rPr>
        <w:t xml:space="preserve">prireza više nema. Prijava za raspravu nema. </w:t>
      </w:r>
      <w:r>
        <w:rPr>
          <w:rFonts w:ascii="Arial" w:hAnsi="Arial" w:cs="Arial"/>
        </w:rPr>
        <w:t>Vijećnici glasuju te s 10 ZA, nitko PROTIV, nitko uzdržan (od ukupno 10 nazočnih vijećnika), jednoglasno donose</w:t>
      </w:r>
    </w:p>
    <w:p w14:paraId="752210E7" w14:textId="77777777" w:rsidR="00636D09" w:rsidRDefault="00636D09" w:rsidP="00636D09">
      <w:pPr>
        <w:spacing w:after="0" w:line="240" w:lineRule="auto"/>
        <w:rPr>
          <w:rFonts w:ascii="Arial" w:hAnsi="Arial" w:cs="Arial"/>
        </w:rPr>
      </w:pPr>
    </w:p>
    <w:p w14:paraId="1613AF54" w14:textId="77777777" w:rsidR="00636D09" w:rsidRPr="00636D09" w:rsidRDefault="00636D09" w:rsidP="00636D09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636D09">
        <w:rPr>
          <w:rFonts w:asciiTheme="minorBidi" w:eastAsia="Times New Roman" w:hAnsiTheme="minorBidi"/>
          <w:b/>
          <w:bCs/>
          <w:iCs/>
        </w:rPr>
        <w:t>I. Izmjene i dopune Proračuna Općine Gračac za 2024. godinu</w:t>
      </w:r>
    </w:p>
    <w:p w14:paraId="11CC409A" w14:textId="3E5676AD" w:rsidR="00636D09" w:rsidRDefault="00636D09" w:rsidP="00636D09">
      <w:pPr>
        <w:spacing w:after="0" w:line="240" w:lineRule="auto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ab/>
      </w:r>
    </w:p>
    <w:p w14:paraId="63D70AB7" w14:textId="3ECED46D" w:rsidR="00636D09" w:rsidRDefault="00636D09" w:rsidP="00636D09">
      <w:pPr>
        <w:spacing w:after="0" w:line="240" w:lineRule="auto"/>
        <w:ind w:firstLine="720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>koje se prilažu i sastavni su dio ovog zapisnika.</w:t>
      </w:r>
    </w:p>
    <w:p w14:paraId="702A5CC4" w14:textId="77777777" w:rsidR="00636D09" w:rsidRDefault="00636D09" w:rsidP="00636D09">
      <w:pPr>
        <w:spacing w:after="0" w:line="240" w:lineRule="auto"/>
        <w:ind w:firstLine="720"/>
        <w:rPr>
          <w:rFonts w:ascii="Arial" w:hAnsi="Arial" w:cs="Arial"/>
        </w:rPr>
      </w:pPr>
    </w:p>
    <w:p w14:paraId="212D08CE" w14:textId="1861BFE7" w:rsidR="00636D09" w:rsidRDefault="00EC1F76" w:rsidP="00636D09">
      <w:pPr>
        <w:spacing w:after="0" w:line="240" w:lineRule="auto"/>
        <w:jc w:val="both"/>
        <w:rPr>
          <w:rFonts w:ascii="Arial" w:hAnsi="Arial" w:cs="Arial"/>
        </w:rPr>
      </w:pPr>
      <w:r w:rsidRPr="00636D09">
        <w:rPr>
          <w:rFonts w:asciiTheme="minorBidi" w:eastAsia="Times New Roman" w:hAnsiTheme="minorBidi"/>
          <w:b/>
          <w:bCs/>
          <w:iCs/>
        </w:rPr>
        <w:t>Ad/6</w:t>
      </w:r>
      <w:r w:rsidRPr="00636D09">
        <w:rPr>
          <w:rFonts w:asciiTheme="minorBidi" w:eastAsia="Times New Roman" w:hAnsiTheme="minorBidi"/>
          <w:iCs/>
        </w:rPr>
        <w:t xml:space="preserve"> </w:t>
      </w:r>
      <w:r w:rsidR="00962083" w:rsidRPr="00636D09">
        <w:rPr>
          <w:rFonts w:asciiTheme="minorBidi" w:eastAsia="Times New Roman" w:hAnsiTheme="minorBidi"/>
          <w:iCs/>
        </w:rPr>
        <w:t xml:space="preserve">Prijedlog </w:t>
      </w:r>
      <w:bookmarkStart w:id="1" w:name="_Hlk172025349"/>
      <w:r w:rsidR="00962083" w:rsidRPr="00636D09">
        <w:rPr>
          <w:rFonts w:asciiTheme="minorBidi" w:eastAsia="Times New Roman" w:hAnsiTheme="minorBidi"/>
          <w:iCs/>
        </w:rPr>
        <w:t>Izmjene i dopune Programa javnih potreba u kulturi i religiji Općine Gračac za 2024. godinu</w:t>
      </w:r>
      <w:bookmarkEnd w:id="1"/>
      <w:r w:rsidR="00E724BE" w:rsidRPr="00636D09">
        <w:rPr>
          <w:rFonts w:asciiTheme="minorBidi" w:eastAsia="Times New Roman" w:hAnsiTheme="minorBidi"/>
          <w:iCs/>
        </w:rPr>
        <w:t>. Anka</w:t>
      </w:r>
      <w:r w:rsidR="00636D09" w:rsidRPr="00636D09">
        <w:rPr>
          <w:rFonts w:asciiTheme="minorBidi" w:eastAsia="Times New Roman" w:hAnsiTheme="minorBidi"/>
          <w:iCs/>
        </w:rPr>
        <w:t xml:space="preserve"> Šulentić u ime predlagatelja</w:t>
      </w:r>
      <w:r w:rsidR="00E724BE" w:rsidRPr="00636D09">
        <w:rPr>
          <w:rFonts w:asciiTheme="minorBidi" w:eastAsia="Times New Roman" w:hAnsiTheme="minorBidi"/>
          <w:iCs/>
        </w:rPr>
        <w:t xml:space="preserve">: </w:t>
      </w:r>
      <w:r w:rsidR="00636D09" w:rsidRPr="00636D09">
        <w:rPr>
          <w:rFonts w:asciiTheme="minorBidi" w:eastAsia="Times New Roman" w:hAnsiTheme="minorBidi"/>
          <w:iCs/>
        </w:rPr>
        <w:t>vijećnicima je dostavljen ispravak kod rashoda za S</w:t>
      </w:r>
      <w:r w:rsidR="00E724BE" w:rsidRPr="00636D09">
        <w:rPr>
          <w:rFonts w:asciiTheme="minorBidi" w:eastAsia="Times New Roman" w:hAnsiTheme="minorBidi"/>
          <w:iCs/>
        </w:rPr>
        <w:t>ajam jeseni</w:t>
      </w:r>
      <w:r w:rsidR="00636D09" w:rsidRPr="00636D09">
        <w:rPr>
          <w:rFonts w:asciiTheme="minorBidi" w:eastAsia="Times New Roman" w:hAnsiTheme="minorBidi"/>
          <w:iCs/>
        </w:rPr>
        <w:t xml:space="preserve">, ispravno je </w:t>
      </w:r>
      <w:r w:rsidR="00E724BE" w:rsidRPr="00636D09">
        <w:rPr>
          <w:rFonts w:asciiTheme="minorBidi" w:eastAsia="Times New Roman" w:hAnsiTheme="minorBidi"/>
          <w:iCs/>
        </w:rPr>
        <w:t>4.800</w:t>
      </w:r>
      <w:r w:rsidR="00636D09" w:rsidRPr="00636D09">
        <w:rPr>
          <w:rFonts w:asciiTheme="minorBidi" w:eastAsia="Times New Roman" w:hAnsiTheme="minorBidi"/>
          <w:iCs/>
        </w:rPr>
        <w:t>,00 kako proizlazi iz proračuna. P</w:t>
      </w:r>
      <w:r w:rsidR="00E724BE" w:rsidRPr="00636D09">
        <w:rPr>
          <w:rFonts w:asciiTheme="minorBidi" w:eastAsia="Times New Roman" w:hAnsiTheme="minorBidi"/>
          <w:iCs/>
        </w:rPr>
        <w:t xml:space="preserve">ovećano </w:t>
      </w:r>
      <w:r w:rsidR="00636D09" w:rsidRPr="00636D09">
        <w:rPr>
          <w:rFonts w:asciiTheme="minorBidi" w:eastAsia="Times New Roman" w:hAnsiTheme="minorBidi"/>
          <w:iCs/>
        </w:rPr>
        <w:t xml:space="preserve">ukupno </w:t>
      </w:r>
      <w:r w:rsidR="00E724BE" w:rsidRPr="00636D09">
        <w:rPr>
          <w:rFonts w:asciiTheme="minorBidi" w:eastAsia="Times New Roman" w:hAnsiTheme="minorBidi"/>
          <w:iCs/>
        </w:rPr>
        <w:t>za 21</w:t>
      </w:r>
      <w:r w:rsidR="00636D09" w:rsidRPr="00636D09">
        <w:rPr>
          <w:rFonts w:asciiTheme="minorBidi" w:eastAsia="Times New Roman" w:hAnsiTheme="minorBidi"/>
          <w:iCs/>
        </w:rPr>
        <w:t>.</w:t>
      </w:r>
      <w:r w:rsidR="00E724BE" w:rsidRPr="00636D09">
        <w:rPr>
          <w:rFonts w:asciiTheme="minorBidi" w:eastAsia="Times New Roman" w:hAnsiTheme="minorBidi"/>
          <w:iCs/>
        </w:rPr>
        <w:t>847</w:t>
      </w:r>
      <w:r w:rsidR="00636D09" w:rsidRPr="00636D09">
        <w:rPr>
          <w:rFonts w:asciiTheme="minorBidi" w:eastAsia="Times New Roman" w:hAnsiTheme="minorBidi"/>
          <w:iCs/>
        </w:rPr>
        <w:t>,00</w:t>
      </w:r>
      <w:r w:rsidR="00E724BE" w:rsidRPr="00636D09">
        <w:rPr>
          <w:rFonts w:asciiTheme="minorBidi" w:eastAsia="Times New Roman" w:hAnsiTheme="minorBidi"/>
          <w:iCs/>
        </w:rPr>
        <w:t xml:space="preserve"> eura. </w:t>
      </w:r>
      <w:r w:rsidR="00636D09" w:rsidRPr="00636D09">
        <w:rPr>
          <w:rFonts w:asciiTheme="minorBidi" w:eastAsia="Times New Roman" w:hAnsiTheme="minorBidi"/>
          <w:iCs/>
        </w:rPr>
        <w:t>S</w:t>
      </w:r>
      <w:r w:rsidR="00E724BE" w:rsidRPr="00636D09">
        <w:rPr>
          <w:rFonts w:asciiTheme="minorBidi" w:eastAsia="Times New Roman" w:hAnsiTheme="minorBidi"/>
          <w:iCs/>
        </w:rPr>
        <w:t xml:space="preserve">ve aktivnosti iste. </w:t>
      </w:r>
      <w:r w:rsidR="00636D09" w:rsidRPr="00636D09">
        <w:rPr>
          <w:rFonts w:asciiTheme="minorBidi" w:eastAsia="Times New Roman" w:hAnsiTheme="minorBidi"/>
          <w:iCs/>
        </w:rPr>
        <w:t>U</w:t>
      </w:r>
      <w:r w:rsidR="00E724BE" w:rsidRPr="00636D09">
        <w:rPr>
          <w:rFonts w:asciiTheme="minorBidi" w:eastAsia="Times New Roman" w:hAnsiTheme="minorBidi"/>
          <w:iCs/>
        </w:rPr>
        <w:t xml:space="preserve">skrs smanjen prema realizaciji. </w:t>
      </w:r>
      <w:r w:rsidR="00636D09" w:rsidRPr="00636D09">
        <w:rPr>
          <w:rFonts w:asciiTheme="minorBidi" w:eastAsia="Times New Roman" w:hAnsiTheme="minorBidi"/>
          <w:iCs/>
        </w:rPr>
        <w:t xml:space="preserve">Prijava za raspravu nema. </w:t>
      </w:r>
      <w:r w:rsidR="00636D09" w:rsidRPr="00636D09">
        <w:rPr>
          <w:rFonts w:ascii="Arial" w:hAnsi="Arial" w:cs="Arial"/>
        </w:rPr>
        <w:t>Vijećnici</w:t>
      </w:r>
      <w:r w:rsidR="00636D09">
        <w:rPr>
          <w:rFonts w:ascii="Arial" w:hAnsi="Arial" w:cs="Arial"/>
        </w:rPr>
        <w:t xml:space="preserve"> glasuju te s 10 ZA, nitko PROTIV, nitko uzdržan (od ukupno 10 nazočnih vijećnika), jednoglasno donose</w:t>
      </w:r>
    </w:p>
    <w:p w14:paraId="57B79330" w14:textId="77777777" w:rsidR="00636D09" w:rsidRDefault="00636D09" w:rsidP="00636D09">
      <w:pPr>
        <w:spacing w:after="0" w:line="240" w:lineRule="auto"/>
        <w:rPr>
          <w:rFonts w:ascii="Arial" w:hAnsi="Arial" w:cs="Arial"/>
        </w:rPr>
      </w:pPr>
    </w:p>
    <w:p w14:paraId="62007ECC" w14:textId="77777777" w:rsidR="00636D09" w:rsidRDefault="00636D09" w:rsidP="00636D09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636D09">
        <w:rPr>
          <w:rFonts w:asciiTheme="minorBidi" w:eastAsia="Times New Roman" w:hAnsiTheme="minorBidi"/>
          <w:b/>
          <w:bCs/>
          <w:iCs/>
        </w:rPr>
        <w:t>Izmjene i dopune</w:t>
      </w:r>
    </w:p>
    <w:p w14:paraId="7F31F962" w14:textId="40DF9F4E" w:rsidR="00636D09" w:rsidRDefault="00636D09" w:rsidP="00636D09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636D09">
        <w:rPr>
          <w:rFonts w:asciiTheme="minorBidi" w:eastAsia="Times New Roman" w:hAnsiTheme="minorBidi"/>
          <w:b/>
          <w:bCs/>
          <w:iCs/>
        </w:rPr>
        <w:t>Programa javnih potreba u kulturi i religiji Općine Gračac za 2024. godinu</w:t>
      </w:r>
    </w:p>
    <w:p w14:paraId="42BAEEA3" w14:textId="77777777" w:rsidR="00636D09" w:rsidRDefault="00636D09" w:rsidP="00636D09">
      <w:pPr>
        <w:spacing w:after="0" w:line="240" w:lineRule="auto"/>
        <w:jc w:val="center"/>
        <w:rPr>
          <w:rFonts w:asciiTheme="minorBidi" w:eastAsia="Times New Roman" w:hAnsiTheme="minorBidi"/>
          <w:iCs/>
        </w:rPr>
      </w:pPr>
    </w:p>
    <w:p w14:paraId="3B39227B" w14:textId="769A7860" w:rsidR="00636D09" w:rsidRDefault="00636D09" w:rsidP="00636D09">
      <w:pPr>
        <w:spacing w:after="0" w:line="240" w:lineRule="auto"/>
        <w:ind w:firstLine="720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lastRenderedPageBreak/>
        <w:t>koje se prilažu i sastavni su dio ovog zapisnika.</w:t>
      </w:r>
    </w:p>
    <w:p w14:paraId="7E8BA1A1" w14:textId="77777777" w:rsidR="00636D09" w:rsidRDefault="00636D09" w:rsidP="00636D09">
      <w:pPr>
        <w:spacing w:after="0" w:line="240" w:lineRule="auto"/>
        <w:rPr>
          <w:rFonts w:asciiTheme="minorBidi" w:eastAsia="Times New Roman" w:hAnsiTheme="minorBidi"/>
          <w:iCs/>
          <w:highlight w:val="yellow"/>
        </w:rPr>
      </w:pPr>
    </w:p>
    <w:p w14:paraId="76B7BDF6" w14:textId="50848132" w:rsidR="00EC1F76" w:rsidRDefault="00636D09" w:rsidP="00636D09">
      <w:pPr>
        <w:spacing w:after="0" w:line="240" w:lineRule="auto"/>
        <w:rPr>
          <w:rFonts w:asciiTheme="minorBidi" w:eastAsia="Times New Roman" w:hAnsiTheme="minorBidi"/>
          <w:iCs/>
        </w:rPr>
      </w:pPr>
      <w:r w:rsidRPr="00636D09">
        <w:rPr>
          <w:rFonts w:asciiTheme="minorBidi" w:eastAsia="Times New Roman" w:hAnsiTheme="minorBidi"/>
          <w:iCs/>
        </w:rPr>
        <w:t>R</w:t>
      </w:r>
      <w:r w:rsidR="00E724BE" w:rsidRPr="00636D09">
        <w:rPr>
          <w:rFonts w:asciiTheme="minorBidi" w:eastAsia="Times New Roman" w:hAnsiTheme="minorBidi"/>
          <w:iCs/>
        </w:rPr>
        <w:t>ajko</w:t>
      </w:r>
      <w:r w:rsidRPr="00636D09">
        <w:rPr>
          <w:rFonts w:asciiTheme="minorBidi" w:eastAsia="Times New Roman" w:hAnsiTheme="minorBidi"/>
          <w:iCs/>
        </w:rPr>
        <w:t xml:space="preserve"> Obradović prijavljuje svoj odlazak sa sjednice</w:t>
      </w:r>
      <w:r w:rsidR="00E724BE" w:rsidRPr="00636D09">
        <w:rPr>
          <w:rFonts w:asciiTheme="minorBidi" w:eastAsia="Times New Roman" w:hAnsiTheme="minorBidi"/>
          <w:iCs/>
        </w:rPr>
        <w:t xml:space="preserve"> u 18, 22</w:t>
      </w:r>
      <w:r w:rsidRPr="00636D09">
        <w:rPr>
          <w:rFonts w:asciiTheme="minorBidi" w:eastAsia="Times New Roman" w:hAnsiTheme="minorBidi"/>
          <w:iCs/>
        </w:rPr>
        <w:t xml:space="preserve"> sati te je od tog trenutka sjednici nazočno 9 od 13 vijećnika.</w:t>
      </w:r>
    </w:p>
    <w:p w14:paraId="38C91415" w14:textId="77777777" w:rsidR="00E724BE" w:rsidRPr="001E10B3" w:rsidRDefault="00E724BE" w:rsidP="00EC1F76">
      <w:pPr>
        <w:spacing w:after="0" w:line="240" w:lineRule="auto"/>
        <w:rPr>
          <w:rFonts w:asciiTheme="minorBidi" w:eastAsia="Times New Roman" w:hAnsiTheme="minorBidi"/>
          <w:iCs/>
        </w:rPr>
      </w:pPr>
    </w:p>
    <w:p w14:paraId="14E3AA6A" w14:textId="521F2174" w:rsidR="00C30D35" w:rsidRDefault="00EC1F76" w:rsidP="00C30D35">
      <w:pPr>
        <w:spacing w:after="0" w:line="240" w:lineRule="auto"/>
        <w:jc w:val="both"/>
        <w:rPr>
          <w:rFonts w:ascii="Arial" w:hAnsi="Arial" w:cs="Arial"/>
        </w:rPr>
      </w:pPr>
      <w:r w:rsidRPr="00A51C45">
        <w:rPr>
          <w:rFonts w:asciiTheme="minorBidi" w:eastAsia="Times New Roman" w:hAnsiTheme="minorBidi"/>
          <w:b/>
          <w:bCs/>
          <w:iCs/>
        </w:rPr>
        <w:t>Ad/7</w:t>
      </w:r>
      <w:r>
        <w:rPr>
          <w:rFonts w:asciiTheme="minorBidi" w:eastAsia="Times New Roman" w:hAnsiTheme="minorBidi"/>
          <w:iCs/>
        </w:rPr>
        <w:t xml:space="preserve"> </w:t>
      </w:r>
      <w:r w:rsidR="00962083" w:rsidRPr="001E10B3">
        <w:rPr>
          <w:rFonts w:asciiTheme="minorBidi" w:eastAsia="Times New Roman" w:hAnsiTheme="minorBidi"/>
          <w:iCs/>
        </w:rPr>
        <w:t xml:space="preserve">Prijedlog Izmjene i dopune </w:t>
      </w:r>
      <w:bookmarkStart w:id="2" w:name="_Hlk172025575"/>
      <w:r w:rsidR="0038423A" w:rsidRPr="001E10B3">
        <w:rPr>
          <w:rFonts w:asciiTheme="minorBidi" w:eastAsia="Times New Roman" w:hAnsiTheme="minorBidi"/>
          <w:iCs/>
        </w:rPr>
        <w:t>Programa javnih potreba u školstvu, predškolskom odgoju i obrazovanju za 2024. godinu</w:t>
      </w:r>
      <w:bookmarkEnd w:id="2"/>
      <w:r w:rsidR="00E724BE">
        <w:rPr>
          <w:rFonts w:asciiTheme="minorBidi" w:eastAsia="Times New Roman" w:hAnsiTheme="minorBidi"/>
          <w:iCs/>
        </w:rPr>
        <w:t>.</w:t>
      </w:r>
      <w:r w:rsidR="00636D09">
        <w:rPr>
          <w:rFonts w:asciiTheme="minorBidi" w:eastAsia="Times New Roman" w:hAnsiTheme="minorBidi"/>
          <w:iCs/>
        </w:rPr>
        <w:t xml:space="preserve"> </w:t>
      </w:r>
      <w:r w:rsidR="00636D09" w:rsidRPr="00636D09">
        <w:rPr>
          <w:rFonts w:asciiTheme="minorBidi" w:eastAsia="Times New Roman" w:hAnsiTheme="minorBidi"/>
          <w:iCs/>
        </w:rPr>
        <w:t>Anka Šulentić u ime predlagatelja: vijećnicima je dostavljen ispravak</w:t>
      </w:r>
      <w:r w:rsidR="00636D09">
        <w:rPr>
          <w:rFonts w:asciiTheme="minorBidi" w:eastAsia="Times New Roman" w:hAnsiTheme="minorBidi"/>
          <w:iCs/>
        </w:rPr>
        <w:t xml:space="preserve">, </w:t>
      </w:r>
      <w:r w:rsidR="00E724BE">
        <w:rPr>
          <w:rFonts w:asciiTheme="minorBidi" w:eastAsia="Times New Roman" w:hAnsiTheme="minorBidi"/>
          <w:iCs/>
        </w:rPr>
        <w:t>vrtić</w:t>
      </w:r>
      <w:r w:rsidR="00636D09">
        <w:rPr>
          <w:rFonts w:asciiTheme="minorBidi" w:eastAsia="Times New Roman" w:hAnsiTheme="minorBidi"/>
          <w:iCs/>
        </w:rPr>
        <w:t xml:space="preserve"> je imao </w:t>
      </w:r>
      <w:r w:rsidR="00E724BE">
        <w:rPr>
          <w:rFonts w:asciiTheme="minorBidi" w:eastAsia="Times New Roman" w:hAnsiTheme="minorBidi"/>
          <w:iCs/>
        </w:rPr>
        <w:t>u zadnji trenutak</w:t>
      </w:r>
      <w:r w:rsidR="00636D09">
        <w:rPr>
          <w:rFonts w:asciiTheme="minorBidi" w:eastAsia="Times New Roman" w:hAnsiTheme="minorBidi"/>
          <w:iCs/>
        </w:rPr>
        <w:t xml:space="preserve"> neke izmjene</w:t>
      </w:r>
      <w:r w:rsidR="00E724BE">
        <w:rPr>
          <w:rFonts w:asciiTheme="minorBidi" w:eastAsia="Times New Roman" w:hAnsiTheme="minorBidi"/>
          <w:iCs/>
        </w:rPr>
        <w:t xml:space="preserve">. </w:t>
      </w:r>
      <w:r w:rsidR="00C30D35" w:rsidRPr="00636D09">
        <w:rPr>
          <w:rFonts w:asciiTheme="minorBidi" w:eastAsia="Times New Roman" w:hAnsiTheme="minorBidi"/>
          <w:iCs/>
        </w:rPr>
        <w:t xml:space="preserve">Prijava za raspravu nema. </w:t>
      </w:r>
      <w:r w:rsidR="00C30D35" w:rsidRPr="00636D09">
        <w:rPr>
          <w:rFonts w:ascii="Arial" w:hAnsi="Arial" w:cs="Arial"/>
        </w:rPr>
        <w:t>Vijećnici</w:t>
      </w:r>
      <w:r w:rsidR="00C30D35">
        <w:rPr>
          <w:rFonts w:ascii="Arial" w:hAnsi="Arial" w:cs="Arial"/>
        </w:rPr>
        <w:t xml:space="preserve"> glasuju te s 9 ZA, nitko PROTIV, nitko uzdržan (od ukupno 9 nazočnih vijećnika), jednoglasno donose</w:t>
      </w:r>
    </w:p>
    <w:p w14:paraId="7D0D66AB" w14:textId="77777777" w:rsidR="00C30D35" w:rsidRDefault="00C30D35" w:rsidP="00C30D35">
      <w:pPr>
        <w:spacing w:after="0" w:line="240" w:lineRule="auto"/>
        <w:rPr>
          <w:rFonts w:ascii="Arial" w:hAnsi="Arial" w:cs="Arial"/>
        </w:rPr>
      </w:pPr>
    </w:p>
    <w:p w14:paraId="062896E0" w14:textId="77777777" w:rsidR="00C30D35" w:rsidRDefault="00C30D35" w:rsidP="00C30D35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636D09">
        <w:rPr>
          <w:rFonts w:asciiTheme="minorBidi" w:eastAsia="Times New Roman" w:hAnsiTheme="minorBidi"/>
          <w:b/>
          <w:bCs/>
          <w:iCs/>
        </w:rPr>
        <w:t>Izmjene i dopune</w:t>
      </w:r>
    </w:p>
    <w:p w14:paraId="0B559FC1" w14:textId="77777777" w:rsidR="00C30D35" w:rsidRDefault="00C30D35" w:rsidP="00C30D35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C30D35">
        <w:rPr>
          <w:rFonts w:asciiTheme="minorBidi" w:eastAsia="Times New Roman" w:hAnsiTheme="minorBidi"/>
          <w:b/>
          <w:bCs/>
          <w:iCs/>
        </w:rPr>
        <w:t>Programa javnih potreba u školstvu, predškolskom odgoju</w:t>
      </w:r>
    </w:p>
    <w:p w14:paraId="0F53FB02" w14:textId="29145034" w:rsidR="00C30D35" w:rsidRDefault="00C30D35" w:rsidP="00C30D35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C30D35">
        <w:rPr>
          <w:rFonts w:asciiTheme="minorBidi" w:eastAsia="Times New Roman" w:hAnsiTheme="minorBidi"/>
          <w:b/>
          <w:bCs/>
          <w:iCs/>
        </w:rPr>
        <w:t xml:space="preserve"> i obrazovanju za 2024. godinu</w:t>
      </w:r>
    </w:p>
    <w:p w14:paraId="640EB14F" w14:textId="77777777" w:rsidR="00C30D35" w:rsidRDefault="00C30D35" w:rsidP="00C30D35">
      <w:pPr>
        <w:spacing w:after="0" w:line="240" w:lineRule="auto"/>
        <w:jc w:val="center"/>
        <w:rPr>
          <w:rFonts w:asciiTheme="minorBidi" w:eastAsia="Times New Roman" w:hAnsiTheme="minorBidi"/>
          <w:iCs/>
        </w:rPr>
      </w:pPr>
    </w:p>
    <w:p w14:paraId="23D13F8A" w14:textId="77777777" w:rsidR="00C30D35" w:rsidRDefault="00C30D35" w:rsidP="00C30D35">
      <w:pPr>
        <w:spacing w:after="0" w:line="240" w:lineRule="auto"/>
        <w:ind w:firstLine="720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>koje se prilažu i sastavni su dio ovog zapisnika.</w:t>
      </w:r>
    </w:p>
    <w:p w14:paraId="2CBEC718" w14:textId="22B5228E" w:rsidR="00962083" w:rsidRPr="001E10B3" w:rsidRDefault="00962083" w:rsidP="00EC1F76">
      <w:pPr>
        <w:spacing w:after="0" w:line="240" w:lineRule="auto"/>
        <w:rPr>
          <w:rFonts w:asciiTheme="minorBidi" w:eastAsia="Times New Roman" w:hAnsiTheme="minorBidi"/>
          <w:iCs/>
        </w:rPr>
      </w:pPr>
    </w:p>
    <w:p w14:paraId="50707BE2" w14:textId="617D34B3" w:rsidR="0038423A" w:rsidRPr="001E10B3" w:rsidRDefault="00EC1F76" w:rsidP="00B02DD7">
      <w:p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A51C45">
        <w:rPr>
          <w:rFonts w:asciiTheme="minorBidi" w:eastAsia="Times New Roman" w:hAnsiTheme="minorBidi"/>
          <w:b/>
          <w:bCs/>
          <w:iCs/>
        </w:rPr>
        <w:t>Ad/8</w:t>
      </w:r>
      <w:r>
        <w:rPr>
          <w:rFonts w:asciiTheme="minorBidi" w:eastAsia="Times New Roman" w:hAnsiTheme="minorBidi"/>
          <w:iCs/>
        </w:rPr>
        <w:t xml:space="preserve"> </w:t>
      </w:r>
      <w:r w:rsidR="0038423A" w:rsidRPr="001E10B3">
        <w:rPr>
          <w:rFonts w:asciiTheme="minorBidi" w:eastAsia="Times New Roman" w:hAnsiTheme="minorBidi"/>
          <w:iCs/>
        </w:rPr>
        <w:t>Prijedlog izmjene i dopune Socijalnog programa Općine Gračac za 2024. godinu</w:t>
      </w:r>
    </w:p>
    <w:p w14:paraId="7DEA348F" w14:textId="77777777" w:rsidR="00B02DD7" w:rsidRDefault="00E724BE" w:rsidP="00B02D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Anka</w:t>
      </w:r>
      <w:r w:rsidR="00C30D35">
        <w:rPr>
          <w:rFonts w:ascii="Arial" w:hAnsi="Arial" w:cs="Arial"/>
        </w:rPr>
        <w:t xml:space="preserve"> Šulentić</w:t>
      </w:r>
      <w:r>
        <w:rPr>
          <w:rFonts w:ascii="Arial" w:hAnsi="Arial" w:cs="Arial"/>
        </w:rPr>
        <w:t xml:space="preserve">: ovdje je promijenjen cenzus za </w:t>
      </w:r>
      <w:r w:rsidR="00C30D35">
        <w:rPr>
          <w:rFonts w:ascii="Arial" w:hAnsi="Arial" w:cs="Arial"/>
        </w:rPr>
        <w:t xml:space="preserve">božićnice za </w:t>
      </w:r>
      <w:r>
        <w:rPr>
          <w:rFonts w:ascii="Arial" w:hAnsi="Arial" w:cs="Arial"/>
        </w:rPr>
        <w:t>umirovljenike</w:t>
      </w:r>
      <w:r w:rsidR="00C30D35">
        <w:rPr>
          <w:rFonts w:ascii="Arial" w:hAnsi="Arial" w:cs="Arial"/>
        </w:rPr>
        <w:t xml:space="preserve">, povećan je na 350 eura zbog povećanja mirovina; izmjena kod </w:t>
      </w:r>
      <w:r>
        <w:rPr>
          <w:rFonts w:ascii="Arial" w:hAnsi="Arial" w:cs="Arial"/>
        </w:rPr>
        <w:t>pedijatra</w:t>
      </w:r>
      <w:r w:rsidR="00C30D35">
        <w:rPr>
          <w:rFonts w:ascii="Arial" w:hAnsi="Arial" w:cs="Arial"/>
        </w:rPr>
        <w:t xml:space="preserve">, budući da za sada nema mogućnosti; povećana je masa sredstava za novorođenčad zbog povećane realizacije ove godine. </w:t>
      </w:r>
      <w:r w:rsidR="00B02DD7" w:rsidRPr="00636D09">
        <w:rPr>
          <w:rFonts w:asciiTheme="minorBidi" w:eastAsia="Times New Roman" w:hAnsiTheme="minorBidi"/>
          <w:iCs/>
        </w:rPr>
        <w:t xml:space="preserve">Prijava za raspravu nema. </w:t>
      </w:r>
      <w:r w:rsidR="00B02DD7" w:rsidRPr="00636D09">
        <w:rPr>
          <w:rFonts w:ascii="Arial" w:hAnsi="Arial" w:cs="Arial"/>
        </w:rPr>
        <w:t>Vijećnici</w:t>
      </w:r>
      <w:r w:rsidR="00B02DD7">
        <w:rPr>
          <w:rFonts w:ascii="Arial" w:hAnsi="Arial" w:cs="Arial"/>
        </w:rPr>
        <w:t xml:space="preserve"> glasuju te s 9 ZA, nitko PROTIV, nitko uzdržan (od ukupno 9 nazočnih vijećnika), jednoglasno donose</w:t>
      </w:r>
    </w:p>
    <w:p w14:paraId="1CEF4CE9" w14:textId="77777777" w:rsidR="00B02DD7" w:rsidRDefault="00B02DD7" w:rsidP="00B02DD7">
      <w:pPr>
        <w:spacing w:after="0" w:line="240" w:lineRule="auto"/>
        <w:rPr>
          <w:rFonts w:ascii="Arial" w:hAnsi="Arial" w:cs="Arial"/>
        </w:rPr>
      </w:pPr>
    </w:p>
    <w:p w14:paraId="23663CF8" w14:textId="77777777" w:rsidR="00B02DD7" w:rsidRDefault="00B02DD7" w:rsidP="00B02DD7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636D09">
        <w:rPr>
          <w:rFonts w:asciiTheme="minorBidi" w:eastAsia="Times New Roman" w:hAnsiTheme="minorBidi"/>
          <w:b/>
          <w:bCs/>
          <w:iCs/>
        </w:rPr>
        <w:t>Izmjene i dopune</w:t>
      </w:r>
    </w:p>
    <w:p w14:paraId="23FB6A83" w14:textId="77777777" w:rsidR="00B02DD7" w:rsidRDefault="00B02DD7" w:rsidP="00B02DD7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>
        <w:rPr>
          <w:rFonts w:asciiTheme="minorBidi" w:eastAsia="Times New Roman" w:hAnsiTheme="minorBidi"/>
          <w:b/>
          <w:bCs/>
          <w:iCs/>
        </w:rPr>
        <w:t>Socijalnog programa Općine Gračac</w:t>
      </w:r>
    </w:p>
    <w:p w14:paraId="7095CA0E" w14:textId="2F8888F8" w:rsidR="00B02DD7" w:rsidRDefault="00B02DD7" w:rsidP="00B02DD7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C30D35">
        <w:rPr>
          <w:rFonts w:asciiTheme="minorBidi" w:eastAsia="Times New Roman" w:hAnsiTheme="minorBidi"/>
          <w:b/>
          <w:bCs/>
          <w:iCs/>
        </w:rPr>
        <w:t xml:space="preserve"> za 2024. godinu</w:t>
      </w:r>
    </w:p>
    <w:p w14:paraId="3D757DE9" w14:textId="77777777" w:rsidR="00B02DD7" w:rsidRDefault="00B02DD7" w:rsidP="00B02DD7">
      <w:pPr>
        <w:spacing w:after="0" w:line="240" w:lineRule="auto"/>
        <w:jc w:val="center"/>
        <w:rPr>
          <w:rFonts w:asciiTheme="minorBidi" w:eastAsia="Times New Roman" w:hAnsiTheme="minorBidi"/>
          <w:iCs/>
        </w:rPr>
      </w:pPr>
    </w:p>
    <w:p w14:paraId="5F6C332D" w14:textId="77777777" w:rsidR="00B02DD7" w:rsidRDefault="00B02DD7" w:rsidP="00B02DD7">
      <w:pPr>
        <w:spacing w:after="0" w:line="240" w:lineRule="auto"/>
        <w:ind w:firstLine="720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>koje se prilažu i sastavni su dio ovog zapisnika.</w:t>
      </w:r>
    </w:p>
    <w:p w14:paraId="36794A1D" w14:textId="77777777" w:rsidR="00C30D35" w:rsidRDefault="00C30D35" w:rsidP="00B02DD7">
      <w:pPr>
        <w:pStyle w:val="Bezproreda"/>
        <w:jc w:val="both"/>
        <w:rPr>
          <w:rFonts w:ascii="Arial" w:hAnsi="Arial" w:cs="Arial"/>
          <w:lang w:val="hr-HR"/>
        </w:rPr>
      </w:pPr>
    </w:p>
    <w:p w14:paraId="0F57754C" w14:textId="77777777" w:rsidR="00B02DD7" w:rsidRDefault="00EC1F76" w:rsidP="00B02DD7">
      <w:pPr>
        <w:spacing w:after="0" w:line="240" w:lineRule="auto"/>
        <w:jc w:val="both"/>
        <w:rPr>
          <w:rFonts w:ascii="Arial" w:hAnsi="Arial" w:cs="Arial"/>
        </w:rPr>
      </w:pPr>
      <w:r w:rsidRPr="00A51C45">
        <w:rPr>
          <w:rFonts w:ascii="Arial" w:hAnsi="Arial" w:cs="Arial"/>
          <w:b/>
          <w:bCs/>
        </w:rPr>
        <w:t>Ad/9</w:t>
      </w:r>
      <w:r>
        <w:rPr>
          <w:rFonts w:ascii="Arial" w:hAnsi="Arial" w:cs="Arial"/>
        </w:rPr>
        <w:t xml:space="preserve"> </w:t>
      </w:r>
      <w:r w:rsidR="001E10B3" w:rsidRPr="00EC1F76">
        <w:rPr>
          <w:rFonts w:ascii="Arial" w:hAnsi="Arial" w:cs="Arial"/>
          <w:lang w:val="pl-PL"/>
        </w:rPr>
        <w:t xml:space="preserve">Prijedlog </w:t>
      </w:r>
      <w:bookmarkStart w:id="3" w:name="_Hlk172026404"/>
      <w:r w:rsidR="001E10B3" w:rsidRPr="00EC1F76">
        <w:rPr>
          <w:rFonts w:ascii="Arial" w:hAnsi="Arial" w:cs="Arial"/>
        </w:rPr>
        <w:t>Izmjene i dopune Programa</w:t>
      </w:r>
      <w:bookmarkStart w:id="4" w:name="_Hlk135826102"/>
      <w:r w:rsidR="001E10B3" w:rsidRPr="00EC1F76">
        <w:rPr>
          <w:rFonts w:ascii="Arial" w:hAnsi="Arial" w:cs="Arial"/>
        </w:rPr>
        <w:t xml:space="preserve"> građenja komunalne infrastrukture na području Općine Gračac za 2024. godinu</w:t>
      </w:r>
      <w:bookmarkEnd w:id="3"/>
      <w:bookmarkEnd w:id="4"/>
      <w:r w:rsidR="00837134">
        <w:rPr>
          <w:rFonts w:ascii="Arial" w:hAnsi="Arial" w:cs="Arial"/>
        </w:rPr>
        <w:t>. Svjetlana</w:t>
      </w:r>
      <w:r w:rsidR="00B02DD7">
        <w:rPr>
          <w:rFonts w:ascii="Arial" w:hAnsi="Arial" w:cs="Arial"/>
        </w:rPr>
        <w:t xml:space="preserve"> </w:t>
      </w:r>
      <w:proofErr w:type="spellStart"/>
      <w:r w:rsidR="00B02DD7">
        <w:rPr>
          <w:rFonts w:ascii="Arial" w:hAnsi="Arial" w:cs="Arial"/>
        </w:rPr>
        <w:t>Valjin</w:t>
      </w:r>
      <w:proofErr w:type="spellEnd"/>
      <w:r w:rsidR="00B02DD7">
        <w:rPr>
          <w:rFonts w:ascii="Arial" w:hAnsi="Arial" w:cs="Arial"/>
        </w:rPr>
        <w:t xml:space="preserve"> je izvjestitelj ispred načelnika kao predlagatelja. </w:t>
      </w:r>
      <w:r w:rsidR="00B02DD7" w:rsidRPr="00636D09">
        <w:rPr>
          <w:rFonts w:asciiTheme="minorBidi" w:eastAsia="Times New Roman" w:hAnsiTheme="minorBidi"/>
          <w:iCs/>
        </w:rPr>
        <w:t xml:space="preserve">Prijava za raspravu nema. </w:t>
      </w:r>
      <w:r w:rsidR="00B02DD7" w:rsidRPr="00636D09">
        <w:rPr>
          <w:rFonts w:ascii="Arial" w:hAnsi="Arial" w:cs="Arial"/>
        </w:rPr>
        <w:t>Vijećnici</w:t>
      </w:r>
      <w:r w:rsidR="00B02DD7">
        <w:rPr>
          <w:rFonts w:ascii="Arial" w:hAnsi="Arial" w:cs="Arial"/>
        </w:rPr>
        <w:t xml:space="preserve"> glasuju te s 9 ZA, nitko PROTIV, nitko uzdržan (od ukupno 9 nazočnih vijećnika), jednoglasno donose</w:t>
      </w:r>
    </w:p>
    <w:p w14:paraId="293B90D2" w14:textId="77777777" w:rsidR="00B02DD7" w:rsidRDefault="00B02DD7" w:rsidP="00B02DD7">
      <w:pPr>
        <w:spacing w:after="0" w:line="240" w:lineRule="auto"/>
        <w:rPr>
          <w:rFonts w:ascii="Arial" w:hAnsi="Arial" w:cs="Arial"/>
        </w:rPr>
      </w:pPr>
    </w:p>
    <w:p w14:paraId="5EFAB7DD" w14:textId="6E2EFF24" w:rsidR="00B02DD7" w:rsidRDefault="00B02DD7" w:rsidP="00B02DD7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B02DD7">
        <w:rPr>
          <w:rFonts w:asciiTheme="minorBidi" w:eastAsia="Times New Roman" w:hAnsiTheme="minorBidi"/>
          <w:b/>
          <w:bCs/>
          <w:iCs/>
        </w:rPr>
        <w:t>Izmjene i dopune Programa građenja komunalne infrastrukture na području Općine Gračac za 2024. godinu</w:t>
      </w:r>
    </w:p>
    <w:p w14:paraId="7F805CF9" w14:textId="77777777" w:rsidR="00B02DD7" w:rsidRDefault="00B02DD7" w:rsidP="00B02DD7">
      <w:pPr>
        <w:spacing w:after="0" w:line="240" w:lineRule="auto"/>
        <w:jc w:val="center"/>
        <w:rPr>
          <w:rFonts w:asciiTheme="minorBidi" w:eastAsia="Times New Roman" w:hAnsiTheme="minorBidi"/>
          <w:iCs/>
        </w:rPr>
      </w:pPr>
    </w:p>
    <w:p w14:paraId="536C8F72" w14:textId="77777777" w:rsidR="00B02DD7" w:rsidRDefault="00B02DD7" w:rsidP="00B02DD7">
      <w:pPr>
        <w:spacing w:after="0" w:line="240" w:lineRule="auto"/>
        <w:ind w:firstLine="720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>koje se prilažu i sastavni su dio ovog zapisnika.</w:t>
      </w:r>
    </w:p>
    <w:p w14:paraId="076A78BA" w14:textId="77777777" w:rsidR="00EC1F76" w:rsidRPr="00EC1F76" w:rsidRDefault="00EC1F76" w:rsidP="00EC1F76">
      <w:pPr>
        <w:pStyle w:val="Bezproreda"/>
        <w:rPr>
          <w:rFonts w:ascii="Arial" w:hAnsi="Arial" w:cs="Arial"/>
          <w:lang w:val="hr-HR"/>
        </w:rPr>
      </w:pPr>
    </w:p>
    <w:p w14:paraId="4653A79C" w14:textId="77777777" w:rsidR="00B02DD7" w:rsidRDefault="00A51C45" w:rsidP="00B02DD7">
      <w:pPr>
        <w:spacing w:after="0" w:line="240" w:lineRule="auto"/>
        <w:jc w:val="both"/>
        <w:rPr>
          <w:rFonts w:ascii="Arial" w:hAnsi="Arial" w:cs="Arial"/>
        </w:rPr>
      </w:pPr>
      <w:r w:rsidRPr="00837134">
        <w:rPr>
          <w:rFonts w:ascii="Arial" w:hAnsi="Arial" w:cs="Arial"/>
          <w:b/>
          <w:bCs/>
        </w:rPr>
        <w:t>Ad/10</w:t>
      </w:r>
      <w:r w:rsidRPr="00837134">
        <w:rPr>
          <w:rFonts w:ascii="Arial" w:hAnsi="Arial" w:cs="Arial"/>
        </w:rPr>
        <w:t xml:space="preserve"> </w:t>
      </w:r>
      <w:r w:rsidR="001E10B3" w:rsidRPr="00837134">
        <w:rPr>
          <w:rFonts w:ascii="Arial" w:hAnsi="Arial" w:cs="Arial"/>
        </w:rPr>
        <w:t xml:space="preserve">Prijedlog </w:t>
      </w:r>
      <w:r w:rsidR="001E10B3" w:rsidRPr="001E10B3">
        <w:rPr>
          <w:rFonts w:ascii="Arial" w:hAnsi="Arial" w:cs="Arial"/>
        </w:rPr>
        <w:t xml:space="preserve">Izmjene i dopune </w:t>
      </w:r>
      <w:bookmarkStart w:id="5" w:name="_Hlk172026462"/>
      <w:r w:rsidR="001E10B3" w:rsidRPr="001E10B3">
        <w:rPr>
          <w:rFonts w:ascii="Arial" w:hAnsi="Arial" w:cs="Arial"/>
        </w:rPr>
        <w:t>Programa utroška sredstava naknade za zadržavanje nezakonito izgrađene zgrade u prostoru za 2024. godinu</w:t>
      </w:r>
      <w:bookmarkEnd w:id="5"/>
      <w:r w:rsidR="00837134">
        <w:rPr>
          <w:rFonts w:ascii="Arial" w:hAnsi="Arial" w:cs="Arial"/>
        </w:rPr>
        <w:t>. Svjetlana</w:t>
      </w:r>
      <w:r w:rsidR="00B02DD7">
        <w:rPr>
          <w:rFonts w:ascii="Arial" w:hAnsi="Arial" w:cs="Arial"/>
        </w:rPr>
        <w:t xml:space="preserve"> </w:t>
      </w:r>
      <w:proofErr w:type="spellStart"/>
      <w:r w:rsidR="00B02DD7">
        <w:rPr>
          <w:rFonts w:ascii="Arial" w:hAnsi="Arial" w:cs="Arial"/>
        </w:rPr>
        <w:t>Valjin</w:t>
      </w:r>
      <w:proofErr w:type="spellEnd"/>
      <w:r w:rsidR="00837134">
        <w:rPr>
          <w:rFonts w:ascii="Arial" w:hAnsi="Arial" w:cs="Arial"/>
        </w:rPr>
        <w:t>: ako ima pitanja</w:t>
      </w:r>
      <w:r w:rsidR="00B02DD7">
        <w:rPr>
          <w:rFonts w:ascii="Arial" w:hAnsi="Arial" w:cs="Arial"/>
        </w:rPr>
        <w:t>, program je</w:t>
      </w:r>
      <w:r w:rsidR="00837134">
        <w:rPr>
          <w:rFonts w:ascii="Arial" w:hAnsi="Arial" w:cs="Arial"/>
        </w:rPr>
        <w:t xml:space="preserve"> u skladu s proračunom. </w:t>
      </w:r>
      <w:r w:rsidR="00B02DD7" w:rsidRPr="00636D09">
        <w:rPr>
          <w:rFonts w:asciiTheme="minorBidi" w:eastAsia="Times New Roman" w:hAnsiTheme="minorBidi"/>
          <w:iCs/>
        </w:rPr>
        <w:t xml:space="preserve">Prijava za raspravu nema. </w:t>
      </w:r>
      <w:r w:rsidR="00B02DD7" w:rsidRPr="00636D09">
        <w:rPr>
          <w:rFonts w:ascii="Arial" w:hAnsi="Arial" w:cs="Arial"/>
        </w:rPr>
        <w:t>Vijećnici</w:t>
      </w:r>
      <w:r w:rsidR="00B02DD7">
        <w:rPr>
          <w:rFonts w:ascii="Arial" w:hAnsi="Arial" w:cs="Arial"/>
        </w:rPr>
        <w:t xml:space="preserve"> glasuju te s 9 ZA, nitko PROTIV, nitko uzdržan (od ukupno 9 nazočnih vijećnika), jednoglasno donose</w:t>
      </w:r>
    </w:p>
    <w:p w14:paraId="1251F686" w14:textId="77777777" w:rsidR="00B02DD7" w:rsidRDefault="00B02DD7" w:rsidP="00B02DD7">
      <w:pPr>
        <w:spacing w:after="0" w:line="240" w:lineRule="auto"/>
        <w:rPr>
          <w:rFonts w:ascii="Arial" w:hAnsi="Arial" w:cs="Arial"/>
        </w:rPr>
      </w:pPr>
    </w:p>
    <w:p w14:paraId="6D6B26E7" w14:textId="22E39A13" w:rsidR="00B02DD7" w:rsidRDefault="00B02DD7" w:rsidP="00B02DD7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B02DD7">
        <w:rPr>
          <w:rFonts w:asciiTheme="minorBidi" w:eastAsia="Times New Roman" w:hAnsiTheme="minorBidi"/>
          <w:b/>
          <w:bCs/>
          <w:iCs/>
        </w:rPr>
        <w:t>Izmjene i dopune Programa utroška sredstava naknade za zadržavanje nezakonito izgrađene zgrade u prostoru za 2024. godinu</w:t>
      </w:r>
    </w:p>
    <w:p w14:paraId="42C05CE9" w14:textId="77777777" w:rsidR="00B02DD7" w:rsidRDefault="00B02DD7" w:rsidP="00B02DD7">
      <w:pPr>
        <w:spacing w:after="0" w:line="240" w:lineRule="auto"/>
        <w:jc w:val="center"/>
        <w:rPr>
          <w:rFonts w:asciiTheme="minorBidi" w:eastAsia="Times New Roman" w:hAnsiTheme="minorBidi"/>
          <w:iCs/>
        </w:rPr>
      </w:pPr>
    </w:p>
    <w:p w14:paraId="68B92D2F" w14:textId="77777777" w:rsidR="00B02DD7" w:rsidRDefault="00B02DD7" w:rsidP="00B02DD7">
      <w:pPr>
        <w:spacing w:after="0" w:line="240" w:lineRule="auto"/>
        <w:ind w:firstLine="720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>koje se prilažu i sastavni su dio ovog zapisnika.</w:t>
      </w:r>
    </w:p>
    <w:p w14:paraId="466D4F88" w14:textId="23075C69" w:rsidR="00A51C45" w:rsidRPr="00837134" w:rsidRDefault="00A51C45" w:rsidP="00B02DD7">
      <w:pPr>
        <w:pStyle w:val="Bezproreda"/>
        <w:rPr>
          <w:rFonts w:ascii="Arial" w:hAnsi="Arial" w:cs="Arial"/>
          <w:lang w:val="hr-HR"/>
        </w:rPr>
      </w:pPr>
    </w:p>
    <w:p w14:paraId="716C7A8C" w14:textId="585C9248" w:rsidR="001E10B3" w:rsidRPr="00A51C45" w:rsidRDefault="00A51C45" w:rsidP="00A51C45">
      <w:pPr>
        <w:pStyle w:val="Bezproreda"/>
        <w:rPr>
          <w:rFonts w:ascii="Arial" w:hAnsi="Arial" w:cs="Arial"/>
          <w:lang w:val="pl-PL"/>
        </w:rPr>
      </w:pPr>
      <w:r w:rsidRPr="00A51C45">
        <w:rPr>
          <w:rFonts w:ascii="Arial" w:hAnsi="Arial" w:cs="Arial"/>
          <w:b/>
          <w:bCs/>
          <w:lang w:val="pl-PL"/>
        </w:rPr>
        <w:t>Ad/11</w:t>
      </w:r>
      <w:r>
        <w:rPr>
          <w:rFonts w:ascii="Arial" w:hAnsi="Arial" w:cs="Arial"/>
          <w:lang w:val="pl-PL"/>
        </w:rPr>
        <w:t xml:space="preserve"> </w:t>
      </w:r>
      <w:r w:rsidR="001E10B3" w:rsidRPr="00A51C45">
        <w:rPr>
          <w:rFonts w:ascii="Arial" w:hAnsi="Arial" w:cs="Arial"/>
          <w:lang w:val="hr-HR"/>
        </w:rPr>
        <w:t xml:space="preserve">Prijedlog </w:t>
      </w:r>
      <w:r w:rsidR="001E10B3" w:rsidRPr="00A51C45">
        <w:rPr>
          <w:rFonts w:ascii="Arial" w:hAnsi="Arial" w:cs="Arial"/>
          <w:lang w:val="pl-PL"/>
        </w:rPr>
        <w:t>Izmjene i dopune Programa utroška sredstava šumskog doprinosa za 2024. g.</w:t>
      </w:r>
    </w:p>
    <w:p w14:paraId="1BDF5F69" w14:textId="77777777" w:rsidR="00AB40FC" w:rsidRDefault="00AB40FC" w:rsidP="00AB40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Theme="minorBidi" w:eastAsia="Times New Roman" w:hAnsiTheme="minorBidi"/>
          <w:iCs/>
        </w:rPr>
        <w:lastRenderedPageBreak/>
        <w:t xml:space="preserve">Izvjestiteljica je </w:t>
      </w:r>
      <w:r w:rsidR="00837134">
        <w:rPr>
          <w:rFonts w:asciiTheme="minorBidi" w:eastAsia="Times New Roman" w:hAnsiTheme="minorBidi"/>
          <w:iCs/>
        </w:rPr>
        <w:t>Svjetlana</w:t>
      </w:r>
      <w:r>
        <w:rPr>
          <w:rFonts w:asciiTheme="minorBidi" w:eastAsia="Times New Roman" w:hAnsiTheme="minorBidi"/>
          <w:iCs/>
        </w:rPr>
        <w:t xml:space="preserve"> </w:t>
      </w:r>
      <w:proofErr w:type="spellStart"/>
      <w:r>
        <w:rPr>
          <w:rFonts w:asciiTheme="minorBidi" w:eastAsia="Times New Roman" w:hAnsiTheme="minorBidi"/>
          <w:iCs/>
        </w:rPr>
        <w:t>Valjin</w:t>
      </w:r>
      <w:proofErr w:type="spellEnd"/>
      <w:r>
        <w:rPr>
          <w:rFonts w:asciiTheme="minorBidi" w:eastAsia="Times New Roman" w:hAnsiTheme="minorBidi"/>
          <w:iCs/>
        </w:rPr>
        <w:t xml:space="preserve">. </w:t>
      </w:r>
      <w:r w:rsidRPr="00636D09">
        <w:rPr>
          <w:rFonts w:asciiTheme="minorBidi" w:eastAsia="Times New Roman" w:hAnsiTheme="minorBidi"/>
          <w:iCs/>
        </w:rPr>
        <w:t xml:space="preserve">Prijava za raspravu nema. </w:t>
      </w:r>
      <w:r w:rsidRPr="00636D09">
        <w:rPr>
          <w:rFonts w:ascii="Arial" w:hAnsi="Arial" w:cs="Arial"/>
        </w:rPr>
        <w:t>Vijećnici</w:t>
      </w:r>
      <w:r>
        <w:rPr>
          <w:rFonts w:ascii="Arial" w:hAnsi="Arial" w:cs="Arial"/>
        </w:rPr>
        <w:t xml:space="preserve"> glasuju te s 9 ZA, nitko PROTIV, nitko uzdržan (od ukupno 9 nazočnih vijećnika), jednoglasno donose</w:t>
      </w:r>
    </w:p>
    <w:p w14:paraId="635BF40B" w14:textId="77777777" w:rsidR="00AB40FC" w:rsidRDefault="00AB40FC" w:rsidP="00AB40FC">
      <w:pPr>
        <w:spacing w:after="0" w:line="240" w:lineRule="auto"/>
        <w:rPr>
          <w:rFonts w:ascii="Arial" w:hAnsi="Arial" w:cs="Arial"/>
        </w:rPr>
      </w:pPr>
    </w:p>
    <w:p w14:paraId="375A3D45" w14:textId="77777777" w:rsidR="00A74D13" w:rsidRDefault="00AB40FC" w:rsidP="00AB40FC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B02DD7">
        <w:rPr>
          <w:rFonts w:asciiTheme="minorBidi" w:eastAsia="Times New Roman" w:hAnsiTheme="minorBidi"/>
          <w:b/>
          <w:bCs/>
          <w:iCs/>
        </w:rPr>
        <w:t xml:space="preserve">Izmjene i dopune Programa utroška sredstava </w:t>
      </w:r>
    </w:p>
    <w:p w14:paraId="59AE43FA" w14:textId="700C5713" w:rsidR="00AB40FC" w:rsidRDefault="00A74D13" w:rsidP="00AB40FC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>
        <w:rPr>
          <w:rFonts w:asciiTheme="minorBidi" w:eastAsia="Times New Roman" w:hAnsiTheme="minorBidi"/>
          <w:b/>
          <w:bCs/>
          <w:iCs/>
        </w:rPr>
        <w:t xml:space="preserve">šumskog doprinosa </w:t>
      </w:r>
      <w:r w:rsidR="00AB40FC" w:rsidRPr="00B02DD7">
        <w:rPr>
          <w:rFonts w:asciiTheme="minorBidi" w:eastAsia="Times New Roman" w:hAnsiTheme="minorBidi"/>
          <w:b/>
          <w:bCs/>
          <w:iCs/>
        </w:rPr>
        <w:t>za 2024. godinu</w:t>
      </w:r>
    </w:p>
    <w:p w14:paraId="0D72C2F0" w14:textId="77777777" w:rsidR="00AB40FC" w:rsidRDefault="00AB40FC" w:rsidP="00AB40FC">
      <w:pPr>
        <w:spacing w:after="0" w:line="240" w:lineRule="auto"/>
        <w:jc w:val="center"/>
        <w:rPr>
          <w:rFonts w:asciiTheme="minorBidi" w:eastAsia="Times New Roman" w:hAnsiTheme="minorBidi"/>
          <w:iCs/>
        </w:rPr>
      </w:pPr>
    </w:p>
    <w:p w14:paraId="06AD20FF" w14:textId="77777777" w:rsidR="00AB40FC" w:rsidRDefault="00AB40FC" w:rsidP="00AB40FC">
      <w:pPr>
        <w:spacing w:after="0" w:line="240" w:lineRule="auto"/>
        <w:ind w:firstLine="720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>koje se prilažu i sastavni su dio ovog zapisnika.</w:t>
      </w:r>
    </w:p>
    <w:p w14:paraId="466A5EC8" w14:textId="77777777" w:rsidR="00A74D13" w:rsidRDefault="00A74D13" w:rsidP="00AB40FC">
      <w:pPr>
        <w:spacing w:after="0" w:line="240" w:lineRule="auto"/>
        <w:ind w:firstLine="720"/>
        <w:rPr>
          <w:rFonts w:asciiTheme="minorBidi" w:eastAsia="Times New Roman" w:hAnsiTheme="minorBidi"/>
          <w:iCs/>
        </w:rPr>
      </w:pPr>
    </w:p>
    <w:p w14:paraId="05EC8431" w14:textId="483C7338" w:rsidR="00A74D13" w:rsidRPr="00A74D13" w:rsidRDefault="00A51C45" w:rsidP="00A74D13">
      <w:p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A51C45">
        <w:rPr>
          <w:rFonts w:asciiTheme="minorBidi" w:eastAsia="Times New Roman" w:hAnsiTheme="minorBidi"/>
          <w:b/>
          <w:bCs/>
          <w:iCs/>
        </w:rPr>
        <w:t>Ad/12</w:t>
      </w:r>
      <w:r>
        <w:rPr>
          <w:rFonts w:asciiTheme="minorBidi" w:eastAsia="Times New Roman" w:hAnsiTheme="minorBidi"/>
          <w:iCs/>
        </w:rPr>
        <w:t xml:space="preserve"> </w:t>
      </w:r>
      <w:r w:rsidR="001E10B3" w:rsidRPr="00A51C45">
        <w:rPr>
          <w:rFonts w:ascii="Arial" w:hAnsi="Arial" w:cs="Arial"/>
        </w:rPr>
        <w:t xml:space="preserve">Prijedlog Izmjene i dopune </w:t>
      </w:r>
      <w:bookmarkStart w:id="6" w:name="_Hlk172027405"/>
      <w:r w:rsidR="001E10B3" w:rsidRPr="00A51C45">
        <w:rPr>
          <w:rFonts w:ascii="Arial" w:hAnsi="Arial" w:cs="Arial"/>
        </w:rPr>
        <w:t>Plana utroška sredstava od prodaje obiteljske kuće ili stana u državnom vlasništvu na  potpomognutom području Općine Gračac u 2024. godini</w:t>
      </w:r>
      <w:bookmarkEnd w:id="6"/>
      <w:r w:rsidR="00A74D13">
        <w:rPr>
          <w:rFonts w:asciiTheme="minorBidi" w:eastAsia="Times New Roman" w:hAnsiTheme="minorBidi"/>
          <w:iCs/>
        </w:rPr>
        <w:t xml:space="preserve">. </w:t>
      </w:r>
      <w:r w:rsidR="00837134">
        <w:rPr>
          <w:rFonts w:asciiTheme="minorBidi" w:eastAsia="Times New Roman" w:hAnsiTheme="minorBidi"/>
          <w:iCs/>
        </w:rPr>
        <w:t>Svjetlana</w:t>
      </w:r>
      <w:r w:rsidR="00A74D13">
        <w:rPr>
          <w:rFonts w:asciiTheme="minorBidi" w:eastAsia="Times New Roman" w:hAnsiTheme="minorBidi"/>
          <w:iCs/>
        </w:rPr>
        <w:t xml:space="preserve"> </w:t>
      </w:r>
      <w:proofErr w:type="spellStart"/>
      <w:r w:rsidR="00A74D13">
        <w:rPr>
          <w:rFonts w:asciiTheme="minorBidi" w:eastAsia="Times New Roman" w:hAnsiTheme="minorBidi"/>
          <w:iCs/>
        </w:rPr>
        <w:t>Valjin</w:t>
      </w:r>
      <w:proofErr w:type="spellEnd"/>
      <w:r w:rsidR="00837134">
        <w:rPr>
          <w:rFonts w:asciiTheme="minorBidi" w:eastAsia="Times New Roman" w:hAnsiTheme="minorBidi"/>
          <w:iCs/>
        </w:rPr>
        <w:t>: ako se aktiviraju u prodaji</w:t>
      </w:r>
      <w:r w:rsidR="00A74D13">
        <w:rPr>
          <w:rFonts w:asciiTheme="minorBidi" w:eastAsia="Times New Roman" w:hAnsiTheme="minorBidi"/>
          <w:iCs/>
        </w:rPr>
        <w:t xml:space="preserve">, bit će više. </w:t>
      </w:r>
      <w:r w:rsidR="00A74D13" w:rsidRPr="00636D09">
        <w:rPr>
          <w:rFonts w:asciiTheme="minorBidi" w:eastAsia="Times New Roman" w:hAnsiTheme="minorBidi"/>
          <w:iCs/>
        </w:rPr>
        <w:t xml:space="preserve">Prijava za raspravu nema. </w:t>
      </w:r>
      <w:r w:rsidR="00A74D13" w:rsidRPr="00636D09">
        <w:rPr>
          <w:rFonts w:ascii="Arial" w:hAnsi="Arial" w:cs="Arial"/>
        </w:rPr>
        <w:t>Vijećnici</w:t>
      </w:r>
      <w:r w:rsidR="00A74D13">
        <w:rPr>
          <w:rFonts w:ascii="Arial" w:hAnsi="Arial" w:cs="Arial"/>
        </w:rPr>
        <w:t xml:space="preserve"> glasuju te s 9 ZA, nitko PROTIV, nitko uzdržan (od ukupno 9 nazočnih vijećnika), jednoglasno donose</w:t>
      </w:r>
    </w:p>
    <w:p w14:paraId="5D98032C" w14:textId="77777777" w:rsidR="00A74D13" w:rsidRDefault="00A74D13" w:rsidP="00A74D13">
      <w:pPr>
        <w:spacing w:after="0" w:line="240" w:lineRule="auto"/>
        <w:rPr>
          <w:rFonts w:ascii="Arial" w:hAnsi="Arial" w:cs="Arial"/>
        </w:rPr>
      </w:pPr>
    </w:p>
    <w:p w14:paraId="5099FA88" w14:textId="6D18343D" w:rsidR="00A74D13" w:rsidRDefault="00A74D13" w:rsidP="00A74D13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B02DD7">
        <w:rPr>
          <w:rFonts w:asciiTheme="minorBidi" w:eastAsia="Times New Roman" w:hAnsiTheme="minorBidi"/>
          <w:b/>
          <w:bCs/>
          <w:iCs/>
        </w:rPr>
        <w:t xml:space="preserve">Izmjene i dopune </w:t>
      </w:r>
      <w:r w:rsidRPr="00A74D13">
        <w:rPr>
          <w:rFonts w:asciiTheme="minorBidi" w:eastAsia="Times New Roman" w:hAnsiTheme="minorBidi"/>
          <w:b/>
          <w:bCs/>
          <w:iCs/>
        </w:rPr>
        <w:t>Plana utroška sredstava od prodaje obiteljske kuće ili stana u državnom vlasništvu na  potpomognutom području Općine Gračac u 2024. godini</w:t>
      </w:r>
    </w:p>
    <w:p w14:paraId="0B5906C3" w14:textId="77777777" w:rsidR="00A74D13" w:rsidRDefault="00A74D13" w:rsidP="00A74D13">
      <w:pPr>
        <w:spacing w:after="0" w:line="240" w:lineRule="auto"/>
        <w:jc w:val="center"/>
        <w:rPr>
          <w:rFonts w:asciiTheme="minorBidi" w:eastAsia="Times New Roman" w:hAnsiTheme="minorBidi"/>
          <w:iCs/>
        </w:rPr>
      </w:pPr>
    </w:p>
    <w:p w14:paraId="3E2D07DA" w14:textId="77777777" w:rsidR="00A74D13" w:rsidRDefault="00A74D13" w:rsidP="00A74D13">
      <w:pPr>
        <w:spacing w:after="0" w:line="240" w:lineRule="auto"/>
        <w:ind w:firstLine="720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>koje se prilažu i sastavni su dio ovog zapisnika.</w:t>
      </w:r>
    </w:p>
    <w:p w14:paraId="3C5D04C4" w14:textId="77777777" w:rsidR="00A74D13" w:rsidRDefault="00A74D13" w:rsidP="00A74D13">
      <w:pPr>
        <w:spacing w:after="0" w:line="240" w:lineRule="auto"/>
        <w:ind w:firstLine="720"/>
        <w:rPr>
          <w:rFonts w:asciiTheme="minorBidi" w:eastAsia="Times New Roman" w:hAnsiTheme="minorBidi"/>
          <w:iCs/>
        </w:rPr>
      </w:pPr>
    </w:p>
    <w:p w14:paraId="60A5B363" w14:textId="77777777" w:rsidR="00A74D13" w:rsidRDefault="00A51C45" w:rsidP="00A74D13">
      <w:pPr>
        <w:spacing w:after="0" w:line="240" w:lineRule="auto"/>
        <w:rPr>
          <w:rFonts w:asciiTheme="minorBidi" w:eastAsia="Times New Roman" w:hAnsiTheme="minorBidi"/>
          <w:iCs/>
        </w:rPr>
      </w:pPr>
      <w:r w:rsidRPr="00A51C45">
        <w:rPr>
          <w:rFonts w:asciiTheme="minorBidi" w:eastAsia="Times New Roman" w:hAnsiTheme="minorBidi"/>
          <w:b/>
          <w:bCs/>
          <w:iCs/>
        </w:rPr>
        <w:t>Ad/13</w:t>
      </w:r>
      <w:r>
        <w:rPr>
          <w:rFonts w:asciiTheme="minorBidi" w:eastAsia="Times New Roman" w:hAnsiTheme="minorBidi"/>
          <w:iCs/>
        </w:rPr>
        <w:t xml:space="preserve"> </w:t>
      </w:r>
      <w:r w:rsidR="0038423A" w:rsidRPr="00A51C45">
        <w:rPr>
          <w:rFonts w:asciiTheme="minorBidi" w:eastAsia="Times New Roman" w:hAnsiTheme="minorBidi"/>
          <w:iCs/>
        </w:rPr>
        <w:t xml:space="preserve">Prijedlog </w:t>
      </w:r>
      <w:bookmarkStart w:id="7" w:name="_Hlk172028431"/>
      <w:r w:rsidR="0038423A" w:rsidRPr="00A51C45">
        <w:rPr>
          <w:rFonts w:asciiTheme="minorBidi" w:eastAsia="Times New Roman" w:hAnsiTheme="minorBidi"/>
          <w:iCs/>
        </w:rPr>
        <w:t>Programa poticanja razvoja poduzetništva za 2024. godinu</w:t>
      </w:r>
      <w:bookmarkEnd w:id="7"/>
    </w:p>
    <w:p w14:paraId="72685D41" w14:textId="1B2604EF" w:rsidR="009F2761" w:rsidRPr="00A74D13" w:rsidRDefault="00837134" w:rsidP="009F2761">
      <w:p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>Bojana</w:t>
      </w:r>
      <w:r w:rsidR="00A74D13">
        <w:rPr>
          <w:rFonts w:asciiTheme="minorBidi" w:eastAsia="Times New Roman" w:hAnsiTheme="minorBidi"/>
          <w:iCs/>
        </w:rPr>
        <w:t xml:space="preserve"> Fumić</w:t>
      </w:r>
      <w:r>
        <w:rPr>
          <w:rFonts w:asciiTheme="minorBidi" w:eastAsia="Times New Roman" w:hAnsiTheme="minorBidi"/>
          <w:iCs/>
        </w:rPr>
        <w:t xml:space="preserve">: </w:t>
      </w:r>
      <w:r w:rsidR="00A74D13">
        <w:rPr>
          <w:rFonts w:asciiTheme="minorBidi" w:eastAsia="Times New Roman" w:hAnsiTheme="minorBidi"/>
          <w:iCs/>
        </w:rPr>
        <w:t xml:space="preserve">prijedlog je </w:t>
      </w:r>
      <w:r w:rsidR="009F2761">
        <w:rPr>
          <w:rFonts w:asciiTheme="minorBidi" w:eastAsia="Times New Roman" w:hAnsiTheme="minorBidi"/>
          <w:iCs/>
        </w:rPr>
        <w:t>kao dosadašnji</w:t>
      </w:r>
      <w:r w:rsidR="00A74D13">
        <w:rPr>
          <w:rFonts w:asciiTheme="minorBidi" w:eastAsia="Times New Roman" w:hAnsiTheme="minorBidi"/>
          <w:iCs/>
        </w:rPr>
        <w:t xml:space="preserve">, prošao je javno </w:t>
      </w:r>
      <w:r>
        <w:rPr>
          <w:rFonts w:asciiTheme="minorBidi" w:eastAsia="Times New Roman" w:hAnsiTheme="minorBidi"/>
          <w:iCs/>
        </w:rPr>
        <w:t>savjetovanje</w:t>
      </w:r>
      <w:r w:rsidR="00A74D13">
        <w:rPr>
          <w:rFonts w:asciiTheme="minorBidi" w:eastAsia="Times New Roman" w:hAnsiTheme="minorBidi"/>
          <w:iCs/>
        </w:rPr>
        <w:t xml:space="preserve">, </w:t>
      </w:r>
      <w:r w:rsidR="009F2761">
        <w:rPr>
          <w:rFonts w:asciiTheme="minorBidi" w:eastAsia="Times New Roman" w:hAnsiTheme="minorBidi"/>
          <w:iCs/>
        </w:rPr>
        <w:t xml:space="preserve">pisano </w:t>
      </w:r>
      <w:r w:rsidR="00A74D13">
        <w:rPr>
          <w:rFonts w:asciiTheme="minorBidi" w:eastAsia="Times New Roman" w:hAnsiTheme="minorBidi"/>
          <w:iCs/>
        </w:rPr>
        <w:t>obrazloženje</w:t>
      </w:r>
      <w:r w:rsidR="009F2761">
        <w:rPr>
          <w:rFonts w:asciiTheme="minorBidi" w:eastAsia="Times New Roman" w:hAnsiTheme="minorBidi"/>
          <w:iCs/>
        </w:rPr>
        <w:t xml:space="preserve"> prijedloga</w:t>
      </w:r>
      <w:r w:rsidR="00A74D13">
        <w:rPr>
          <w:rFonts w:asciiTheme="minorBidi" w:eastAsia="Times New Roman" w:hAnsiTheme="minorBidi"/>
          <w:iCs/>
        </w:rPr>
        <w:t xml:space="preserve"> i izvješće</w:t>
      </w:r>
      <w:r w:rsidR="009F2761">
        <w:rPr>
          <w:rFonts w:asciiTheme="minorBidi" w:eastAsia="Times New Roman" w:hAnsiTheme="minorBidi"/>
          <w:iCs/>
        </w:rPr>
        <w:t xml:space="preserve"> o savjetovanju su priloženi. Bit će raspisan javni poziv. Prijava za raspravu nema. </w:t>
      </w:r>
      <w:r w:rsidR="009F2761" w:rsidRPr="00636D09">
        <w:rPr>
          <w:rFonts w:ascii="Arial" w:hAnsi="Arial" w:cs="Arial"/>
        </w:rPr>
        <w:t>Vijećnici</w:t>
      </w:r>
      <w:r w:rsidR="009F2761">
        <w:rPr>
          <w:rFonts w:ascii="Arial" w:hAnsi="Arial" w:cs="Arial"/>
        </w:rPr>
        <w:t xml:space="preserve"> glasuju te s 9 ZA, nitko PROTIV, nitko uzdržan (od ukupno 9 nazočnih vijećnika), jednoglasno donose</w:t>
      </w:r>
    </w:p>
    <w:p w14:paraId="28CE7057" w14:textId="77777777" w:rsidR="009F2761" w:rsidRDefault="009F2761" w:rsidP="009F2761">
      <w:pPr>
        <w:spacing w:after="0" w:line="240" w:lineRule="auto"/>
        <w:rPr>
          <w:rFonts w:ascii="Arial" w:hAnsi="Arial" w:cs="Arial"/>
        </w:rPr>
      </w:pPr>
    </w:p>
    <w:p w14:paraId="49F27CA5" w14:textId="2908A800" w:rsidR="009F2761" w:rsidRDefault="009F2761" w:rsidP="009F2761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9F2761">
        <w:rPr>
          <w:rFonts w:asciiTheme="minorBidi" w:eastAsia="Times New Roman" w:hAnsiTheme="minorBidi"/>
          <w:b/>
          <w:bCs/>
          <w:iCs/>
        </w:rPr>
        <w:t>Program poticanja razvoja poduzetništva za 2024. godinu</w:t>
      </w:r>
    </w:p>
    <w:p w14:paraId="4707D323" w14:textId="77777777" w:rsidR="009F2761" w:rsidRDefault="009F2761" w:rsidP="009F2761">
      <w:pPr>
        <w:spacing w:after="0" w:line="240" w:lineRule="auto"/>
        <w:jc w:val="center"/>
        <w:rPr>
          <w:rFonts w:asciiTheme="minorBidi" w:eastAsia="Times New Roman" w:hAnsiTheme="minorBidi"/>
          <w:iCs/>
        </w:rPr>
      </w:pPr>
    </w:p>
    <w:p w14:paraId="76A492BD" w14:textId="5F6A760F" w:rsidR="009F2761" w:rsidRDefault="009F2761" w:rsidP="009F2761">
      <w:pPr>
        <w:spacing w:after="0" w:line="240" w:lineRule="auto"/>
        <w:ind w:firstLine="720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>koj</w:t>
      </w:r>
      <w:r w:rsidR="00DD0EA5">
        <w:rPr>
          <w:rFonts w:asciiTheme="minorBidi" w:eastAsia="Times New Roman" w:hAnsiTheme="minorBidi"/>
          <w:iCs/>
        </w:rPr>
        <w:t>i</w:t>
      </w:r>
      <w:r>
        <w:rPr>
          <w:rFonts w:asciiTheme="minorBidi" w:eastAsia="Times New Roman" w:hAnsiTheme="minorBidi"/>
          <w:iCs/>
        </w:rPr>
        <w:t xml:space="preserve"> se prilaže i sastavni je dio ovog zapisnika.</w:t>
      </w:r>
    </w:p>
    <w:p w14:paraId="0DC52AE6" w14:textId="77777777" w:rsidR="009F2761" w:rsidRDefault="009F2761" w:rsidP="00A74D13">
      <w:pPr>
        <w:spacing w:after="0" w:line="240" w:lineRule="auto"/>
        <w:rPr>
          <w:rFonts w:asciiTheme="minorBidi" w:eastAsia="Times New Roman" w:hAnsiTheme="minorBidi"/>
          <w:iCs/>
        </w:rPr>
      </w:pPr>
    </w:p>
    <w:p w14:paraId="0D8195C7" w14:textId="5386DB79" w:rsidR="0038423A" w:rsidRPr="001E10B3" w:rsidRDefault="00A51C45" w:rsidP="00A51C45">
      <w:pPr>
        <w:spacing w:after="0" w:line="240" w:lineRule="auto"/>
        <w:rPr>
          <w:rFonts w:asciiTheme="minorBidi" w:eastAsia="Times New Roman" w:hAnsiTheme="minorBidi"/>
          <w:iCs/>
        </w:rPr>
      </w:pPr>
      <w:r w:rsidRPr="00A51C45">
        <w:rPr>
          <w:rFonts w:asciiTheme="minorBidi" w:eastAsia="Times New Roman" w:hAnsiTheme="minorBidi"/>
          <w:b/>
          <w:bCs/>
          <w:iCs/>
        </w:rPr>
        <w:t>Ad/14</w:t>
      </w:r>
      <w:r>
        <w:rPr>
          <w:rFonts w:asciiTheme="minorBidi" w:eastAsia="Times New Roman" w:hAnsiTheme="minorBidi"/>
          <w:iCs/>
        </w:rPr>
        <w:t xml:space="preserve"> </w:t>
      </w:r>
      <w:r w:rsidR="0038423A" w:rsidRPr="001E10B3">
        <w:rPr>
          <w:rFonts w:asciiTheme="minorBidi" w:eastAsia="Times New Roman" w:hAnsiTheme="minorBidi"/>
          <w:iCs/>
        </w:rPr>
        <w:t xml:space="preserve">Prijedlog Programa sufinanciranja </w:t>
      </w:r>
      <w:proofErr w:type="spellStart"/>
      <w:r w:rsidR="0038423A" w:rsidRPr="001E10B3">
        <w:rPr>
          <w:rFonts w:asciiTheme="minorBidi" w:eastAsia="Times New Roman" w:hAnsiTheme="minorBidi"/>
          <w:iCs/>
        </w:rPr>
        <w:t>mikročipiranja</w:t>
      </w:r>
      <w:proofErr w:type="spellEnd"/>
      <w:r w:rsidR="0038423A" w:rsidRPr="001E10B3">
        <w:rPr>
          <w:rFonts w:asciiTheme="minorBidi" w:eastAsia="Times New Roman" w:hAnsiTheme="minorBidi"/>
          <w:iCs/>
        </w:rPr>
        <w:t xml:space="preserve"> i sterilizacije pasa za 2024. godinu</w:t>
      </w:r>
    </w:p>
    <w:p w14:paraId="1B87D1A0" w14:textId="551B97EF" w:rsidR="009F2761" w:rsidRPr="00A74D13" w:rsidRDefault="009F2761" w:rsidP="009F2761">
      <w:p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 xml:space="preserve">Bojana Fumić: prijedlog je kao i prošle godine, prošao je javno savjetovanje, pisano obrazloženje prijedloga i izvješće o savjetovanju su priloženi. </w:t>
      </w:r>
      <w:proofErr w:type="spellStart"/>
      <w:r>
        <w:rPr>
          <w:rFonts w:asciiTheme="minorBidi" w:eastAsia="Times New Roman" w:hAnsiTheme="minorBidi"/>
          <w:iCs/>
        </w:rPr>
        <w:t>Mikročipiranje</w:t>
      </w:r>
      <w:proofErr w:type="spellEnd"/>
      <w:r>
        <w:rPr>
          <w:rFonts w:asciiTheme="minorBidi" w:eastAsia="Times New Roman" w:hAnsiTheme="minorBidi"/>
          <w:iCs/>
        </w:rPr>
        <w:t xml:space="preserve"> se financira u potpunosti, a sterilizacija do određenog limita. Kad se ugovori s veterinarskim ambulantama bit će objavljen javni poziv koji će biti otvoren do kraja godine, odnosno do utroška sredstava. Boban Brkić: i u Kninu ima dobra ambulanta. Prijava za raspravu više nema. </w:t>
      </w:r>
      <w:r w:rsidRPr="00636D09">
        <w:rPr>
          <w:rFonts w:ascii="Arial" w:hAnsi="Arial" w:cs="Arial"/>
        </w:rPr>
        <w:t>Vijećnici</w:t>
      </w:r>
      <w:r>
        <w:rPr>
          <w:rFonts w:ascii="Arial" w:hAnsi="Arial" w:cs="Arial"/>
        </w:rPr>
        <w:t xml:space="preserve"> glasuju te s 9 ZA, nitko PROTIV, nitko uzdržan (od ukupno 9 nazočnih vijećnika), jednoglasno donose</w:t>
      </w:r>
    </w:p>
    <w:p w14:paraId="4481A850" w14:textId="77777777" w:rsidR="009F2761" w:rsidRDefault="009F2761" w:rsidP="009F2761">
      <w:pPr>
        <w:spacing w:after="0" w:line="240" w:lineRule="auto"/>
        <w:rPr>
          <w:rFonts w:ascii="Arial" w:hAnsi="Arial" w:cs="Arial"/>
        </w:rPr>
      </w:pPr>
    </w:p>
    <w:p w14:paraId="3D22DFF3" w14:textId="4CB09AEB" w:rsidR="009F2761" w:rsidRPr="009F2761" w:rsidRDefault="009F2761" w:rsidP="009F2761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9F2761">
        <w:rPr>
          <w:rFonts w:asciiTheme="minorBidi" w:eastAsia="Times New Roman" w:hAnsiTheme="minorBidi"/>
          <w:b/>
          <w:bCs/>
          <w:iCs/>
        </w:rPr>
        <w:t xml:space="preserve">Program sufinanciranja </w:t>
      </w:r>
      <w:proofErr w:type="spellStart"/>
      <w:r w:rsidRPr="009F2761">
        <w:rPr>
          <w:rFonts w:asciiTheme="minorBidi" w:eastAsia="Times New Roman" w:hAnsiTheme="minorBidi"/>
          <w:b/>
          <w:bCs/>
          <w:iCs/>
        </w:rPr>
        <w:t>mikročipiranja</w:t>
      </w:r>
      <w:proofErr w:type="spellEnd"/>
      <w:r w:rsidRPr="009F2761">
        <w:rPr>
          <w:rFonts w:asciiTheme="minorBidi" w:eastAsia="Times New Roman" w:hAnsiTheme="minorBidi"/>
          <w:b/>
          <w:bCs/>
          <w:iCs/>
        </w:rPr>
        <w:t xml:space="preserve"> i sterilizacije pasa za 2024. godinu</w:t>
      </w:r>
    </w:p>
    <w:p w14:paraId="7DF653C7" w14:textId="77777777" w:rsidR="009F2761" w:rsidRDefault="009F2761" w:rsidP="009F2761">
      <w:pPr>
        <w:spacing w:after="0" w:line="240" w:lineRule="auto"/>
        <w:jc w:val="center"/>
        <w:rPr>
          <w:rFonts w:asciiTheme="minorBidi" w:eastAsia="Times New Roman" w:hAnsiTheme="minorBidi"/>
          <w:iCs/>
        </w:rPr>
      </w:pPr>
    </w:p>
    <w:p w14:paraId="6DF8E5B6" w14:textId="4D94675B" w:rsidR="009F2761" w:rsidRDefault="009F2761" w:rsidP="009F2761">
      <w:pPr>
        <w:spacing w:after="0" w:line="240" w:lineRule="auto"/>
        <w:ind w:firstLine="720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>koji se prilaže i sastavni je dio ovog zapisnika.</w:t>
      </w:r>
    </w:p>
    <w:p w14:paraId="36C8BD14" w14:textId="77777777" w:rsidR="009F2761" w:rsidRDefault="009F2761" w:rsidP="009F2761">
      <w:pPr>
        <w:spacing w:after="0" w:line="240" w:lineRule="auto"/>
        <w:ind w:firstLine="720"/>
        <w:rPr>
          <w:rFonts w:asciiTheme="minorBidi" w:eastAsia="Times New Roman" w:hAnsiTheme="minorBidi"/>
          <w:iCs/>
        </w:rPr>
      </w:pPr>
    </w:p>
    <w:p w14:paraId="5F4F4CB5" w14:textId="77777777" w:rsidR="00A51C45" w:rsidRDefault="00A51C45" w:rsidP="00A51C45">
      <w:pPr>
        <w:spacing w:after="0" w:line="240" w:lineRule="auto"/>
        <w:rPr>
          <w:rFonts w:asciiTheme="minorBidi" w:eastAsia="Times New Roman" w:hAnsiTheme="minorBidi"/>
          <w:iCs/>
        </w:rPr>
      </w:pPr>
      <w:r w:rsidRPr="00A51C45">
        <w:rPr>
          <w:rFonts w:asciiTheme="minorBidi" w:eastAsia="Times New Roman" w:hAnsiTheme="minorBidi"/>
          <w:b/>
          <w:bCs/>
          <w:iCs/>
        </w:rPr>
        <w:t>Ad/15</w:t>
      </w:r>
      <w:r>
        <w:rPr>
          <w:rFonts w:asciiTheme="minorBidi" w:eastAsia="Times New Roman" w:hAnsiTheme="minorBidi"/>
          <w:iCs/>
        </w:rPr>
        <w:t xml:space="preserve"> </w:t>
      </w:r>
      <w:r w:rsidR="0038423A" w:rsidRPr="001E10B3">
        <w:rPr>
          <w:rFonts w:asciiTheme="minorBidi" w:eastAsia="Times New Roman" w:hAnsiTheme="minorBidi"/>
          <w:iCs/>
        </w:rPr>
        <w:t>Prijedlog Odluke o zakupu i kupoprodaji poslovnog prostora</w:t>
      </w:r>
    </w:p>
    <w:p w14:paraId="76D9F657" w14:textId="77777777" w:rsidR="00DD0EA5" w:rsidRPr="00A74D13" w:rsidRDefault="009F2761" w:rsidP="00DD0EA5">
      <w:p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 xml:space="preserve">Bojana Fumić: prijedlog je također prošao javno savjetovanje, pisano obrazloženje prijedloga i izvješće o savjetovanju su priloženi. Za dodjelu prostora neprofitnim udrugama koje provode programe javih potreba bit će posebna odluka koja je u izradi. </w:t>
      </w:r>
      <w:r w:rsidR="00DD0EA5">
        <w:rPr>
          <w:rFonts w:asciiTheme="minorBidi" w:eastAsia="Times New Roman" w:hAnsiTheme="minorBidi"/>
          <w:iCs/>
        </w:rPr>
        <w:t xml:space="preserve">Prijava za raspravu nema. </w:t>
      </w:r>
      <w:r w:rsidR="00DD0EA5" w:rsidRPr="00636D09">
        <w:rPr>
          <w:rFonts w:ascii="Arial" w:hAnsi="Arial" w:cs="Arial"/>
        </w:rPr>
        <w:t>Vijećnici</w:t>
      </w:r>
      <w:r w:rsidR="00DD0EA5">
        <w:rPr>
          <w:rFonts w:ascii="Arial" w:hAnsi="Arial" w:cs="Arial"/>
        </w:rPr>
        <w:t xml:space="preserve"> glasuju te s 9 ZA, nitko PROTIV, nitko uzdržan (od ukupno 9 nazočnih vijećnika), jednoglasno donose</w:t>
      </w:r>
    </w:p>
    <w:p w14:paraId="22CC553A" w14:textId="77777777" w:rsidR="00DD0EA5" w:rsidRDefault="00DD0EA5" w:rsidP="00DD0EA5">
      <w:pPr>
        <w:spacing w:after="0" w:line="240" w:lineRule="auto"/>
        <w:rPr>
          <w:rFonts w:ascii="Arial" w:hAnsi="Arial" w:cs="Arial"/>
        </w:rPr>
      </w:pPr>
    </w:p>
    <w:p w14:paraId="3B332C63" w14:textId="04300338" w:rsidR="00DD0EA5" w:rsidRPr="00DD0EA5" w:rsidRDefault="00DD0EA5" w:rsidP="00DD0EA5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DD0EA5">
        <w:rPr>
          <w:rFonts w:asciiTheme="minorBidi" w:eastAsia="Times New Roman" w:hAnsiTheme="minorBidi"/>
          <w:b/>
          <w:bCs/>
          <w:iCs/>
        </w:rPr>
        <w:t>Odluku o zakupu i kupoprodaji poslovnog prostora</w:t>
      </w:r>
    </w:p>
    <w:p w14:paraId="2DFA6177" w14:textId="77777777" w:rsidR="00DD0EA5" w:rsidRDefault="00DD0EA5" w:rsidP="00DD0EA5">
      <w:pPr>
        <w:spacing w:after="0" w:line="240" w:lineRule="auto"/>
        <w:jc w:val="center"/>
        <w:rPr>
          <w:rFonts w:asciiTheme="minorBidi" w:eastAsia="Times New Roman" w:hAnsiTheme="minorBidi"/>
          <w:iCs/>
        </w:rPr>
      </w:pPr>
    </w:p>
    <w:p w14:paraId="353AB240" w14:textId="0CCFB877" w:rsidR="00DD0EA5" w:rsidRDefault="00DD0EA5" w:rsidP="00DD0EA5">
      <w:pPr>
        <w:spacing w:after="0" w:line="240" w:lineRule="auto"/>
        <w:ind w:firstLine="720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>koja se prilaže i sastavni je dio ovog zapisnika.</w:t>
      </w:r>
    </w:p>
    <w:p w14:paraId="0137AD71" w14:textId="27D50463" w:rsidR="009F2761" w:rsidRDefault="009F2761" w:rsidP="00A51C45">
      <w:pPr>
        <w:spacing w:after="0" w:line="240" w:lineRule="auto"/>
        <w:rPr>
          <w:rFonts w:asciiTheme="minorBidi" w:eastAsia="Times New Roman" w:hAnsiTheme="minorBidi"/>
          <w:iCs/>
        </w:rPr>
      </w:pPr>
    </w:p>
    <w:p w14:paraId="7E8E8E22" w14:textId="77777777" w:rsidR="009F2761" w:rsidRDefault="009F2761" w:rsidP="00A51C45">
      <w:pPr>
        <w:spacing w:after="0" w:line="240" w:lineRule="auto"/>
        <w:rPr>
          <w:rFonts w:asciiTheme="minorBidi" w:eastAsia="Times New Roman" w:hAnsiTheme="minorBidi"/>
          <w:iCs/>
        </w:rPr>
      </w:pPr>
    </w:p>
    <w:p w14:paraId="022D566C" w14:textId="3DEFAEDB" w:rsidR="00501573" w:rsidRPr="001E10B3" w:rsidRDefault="00A51C45" w:rsidP="00A51C45">
      <w:pPr>
        <w:spacing w:after="0" w:line="240" w:lineRule="auto"/>
        <w:rPr>
          <w:rFonts w:asciiTheme="minorBidi" w:eastAsia="Times New Roman" w:hAnsiTheme="minorBidi"/>
          <w:iCs/>
        </w:rPr>
      </w:pPr>
      <w:r w:rsidRPr="00A51C45">
        <w:rPr>
          <w:rFonts w:asciiTheme="minorBidi" w:eastAsia="Times New Roman" w:hAnsiTheme="minorBidi"/>
          <w:b/>
          <w:bCs/>
          <w:iCs/>
        </w:rPr>
        <w:t>Ad/16</w:t>
      </w:r>
      <w:r>
        <w:rPr>
          <w:rFonts w:asciiTheme="minorBidi" w:eastAsia="Times New Roman" w:hAnsiTheme="minorBidi"/>
          <w:iCs/>
        </w:rPr>
        <w:t xml:space="preserve"> </w:t>
      </w:r>
      <w:r w:rsidR="0038423A" w:rsidRPr="001E10B3">
        <w:rPr>
          <w:rFonts w:asciiTheme="minorBidi" w:eastAsia="Times New Roman" w:hAnsiTheme="minorBidi"/>
          <w:iCs/>
        </w:rPr>
        <w:t xml:space="preserve">Prijedlog Odluke </w:t>
      </w:r>
      <w:bookmarkStart w:id="8" w:name="_Hlk172029001"/>
      <w:r w:rsidR="0038423A" w:rsidRPr="001E10B3">
        <w:rPr>
          <w:rFonts w:asciiTheme="minorBidi" w:eastAsia="Times New Roman" w:hAnsiTheme="minorBidi"/>
          <w:iCs/>
        </w:rPr>
        <w:t>o davanju na privremeno i povremeno korištenje  poslovnog prostora</w:t>
      </w:r>
      <w:bookmarkEnd w:id="8"/>
      <w:r w:rsidR="0038423A" w:rsidRPr="001E10B3">
        <w:rPr>
          <w:rFonts w:asciiTheme="minorBidi" w:eastAsia="Times New Roman" w:hAnsiTheme="minorBidi"/>
          <w:iCs/>
        </w:rPr>
        <w:t xml:space="preserve">  </w:t>
      </w:r>
    </w:p>
    <w:p w14:paraId="101CFA1B" w14:textId="574E45A2" w:rsidR="00DD0EA5" w:rsidRPr="00A74D13" w:rsidRDefault="00DD0EA5" w:rsidP="00DD0EA5">
      <w:p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 xml:space="preserve">Bojana Fumić: i ovaj prijedlog je prošao javno savjetovanje, pisano obrazloženje prijedloga i izvješće o savjetovanju su priloženi. Slična odluka postojala je i sada, iznosi su nešto zaokruženi. I dalje se iznimno za neke događaje od javnog interesa ili koji se provode u suradnji s Općinom može ustupiti prostor iznimno bez naknade. Prijava za raspravu nema. </w:t>
      </w:r>
      <w:r w:rsidRPr="00636D09">
        <w:rPr>
          <w:rFonts w:ascii="Arial" w:hAnsi="Arial" w:cs="Arial"/>
        </w:rPr>
        <w:t>Vijećnici</w:t>
      </w:r>
      <w:r>
        <w:rPr>
          <w:rFonts w:ascii="Arial" w:hAnsi="Arial" w:cs="Arial"/>
        </w:rPr>
        <w:t xml:space="preserve"> glasuju te s 9 ZA, nitko PROTIV, nitko uzdržan (od ukupno 9 nazočnih vijećnika), jednoglasno donose</w:t>
      </w:r>
    </w:p>
    <w:p w14:paraId="42B3A750" w14:textId="77777777" w:rsidR="00DD0EA5" w:rsidRDefault="00DD0EA5" w:rsidP="00DD0EA5">
      <w:pPr>
        <w:spacing w:after="0" w:line="240" w:lineRule="auto"/>
        <w:rPr>
          <w:rFonts w:ascii="Arial" w:hAnsi="Arial" w:cs="Arial"/>
        </w:rPr>
      </w:pPr>
    </w:p>
    <w:p w14:paraId="0126892C" w14:textId="1F7422CC" w:rsidR="00DD0EA5" w:rsidRPr="00DD0EA5" w:rsidRDefault="00DD0EA5" w:rsidP="00DD0EA5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</w:rPr>
      </w:pPr>
      <w:r w:rsidRPr="00DD0EA5">
        <w:rPr>
          <w:rFonts w:asciiTheme="minorBidi" w:eastAsia="Times New Roman" w:hAnsiTheme="minorBidi"/>
          <w:b/>
          <w:bCs/>
          <w:iCs/>
        </w:rPr>
        <w:t>Odluku o davanju na privremeno i povremeno korištenje  poslovnog prostora</w:t>
      </w:r>
    </w:p>
    <w:p w14:paraId="3E69200C" w14:textId="77777777" w:rsidR="00DD0EA5" w:rsidRDefault="00DD0EA5" w:rsidP="00DD0EA5">
      <w:pPr>
        <w:spacing w:after="0" w:line="240" w:lineRule="auto"/>
        <w:jc w:val="center"/>
        <w:rPr>
          <w:rFonts w:asciiTheme="minorBidi" w:eastAsia="Times New Roman" w:hAnsiTheme="minorBidi"/>
          <w:iCs/>
        </w:rPr>
      </w:pPr>
    </w:p>
    <w:p w14:paraId="61FF35A3" w14:textId="77777777" w:rsidR="00DD0EA5" w:rsidRDefault="00DD0EA5" w:rsidP="00DD0EA5">
      <w:pPr>
        <w:spacing w:after="0" w:line="240" w:lineRule="auto"/>
        <w:ind w:firstLine="720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>koja se prilaže i sastavni je dio ovog zapisnika.</w:t>
      </w:r>
    </w:p>
    <w:p w14:paraId="16B9AC3F" w14:textId="77777777" w:rsidR="00DD0EA5" w:rsidRDefault="00DD0EA5" w:rsidP="00DD0EA5">
      <w:pPr>
        <w:spacing w:after="0" w:line="240" w:lineRule="auto"/>
        <w:rPr>
          <w:rFonts w:asciiTheme="minorBidi" w:eastAsia="Times New Roman" w:hAnsiTheme="minorBidi"/>
          <w:iCs/>
        </w:rPr>
      </w:pPr>
    </w:p>
    <w:p w14:paraId="4D0DC630" w14:textId="050492EA" w:rsidR="00DD0EA5" w:rsidRPr="000E4458" w:rsidRDefault="00DD0EA5" w:rsidP="00DD0EA5">
      <w:pPr>
        <w:pStyle w:val="Bezproreda"/>
        <w:rPr>
          <w:rFonts w:ascii="Arial" w:hAnsi="Arial" w:cs="Arial"/>
          <w:lang w:val="hr-HR"/>
        </w:rPr>
      </w:pPr>
      <w:r w:rsidRPr="000E4458">
        <w:rPr>
          <w:rFonts w:ascii="Arial" w:hAnsi="Arial" w:cs="Arial"/>
          <w:lang w:val="hr-HR"/>
        </w:rPr>
        <w:t xml:space="preserve">Završeno u 18, </w:t>
      </w:r>
      <w:r>
        <w:rPr>
          <w:rFonts w:ascii="Arial" w:hAnsi="Arial" w:cs="Arial"/>
          <w:lang w:val="hr-HR"/>
        </w:rPr>
        <w:t>38</w:t>
      </w:r>
      <w:r w:rsidRPr="000E4458">
        <w:rPr>
          <w:rFonts w:ascii="Arial" w:hAnsi="Arial" w:cs="Arial"/>
          <w:lang w:val="hr-HR"/>
        </w:rPr>
        <w:t>.</w:t>
      </w:r>
    </w:p>
    <w:p w14:paraId="2478F53B" w14:textId="77777777" w:rsidR="00DD0EA5" w:rsidRPr="000E4458" w:rsidRDefault="00DD0EA5" w:rsidP="00DD0EA5">
      <w:pPr>
        <w:pStyle w:val="Bezproreda"/>
        <w:rPr>
          <w:rFonts w:ascii="Arial" w:hAnsi="Arial" w:cs="Arial"/>
          <w:lang w:val="hr-HR"/>
        </w:rPr>
      </w:pPr>
    </w:p>
    <w:p w14:paraId="4F64B173" w14:textId="77777777" w:rsidR="00DD0EA5" w:rsidRPr="000E4458" w:rsidRDefault="00DD0EA5" w:rsidP="00DD0EA5">
      <w:pPr>
        <w:pStyle w:val="Bezproreda"/>
        <w:rPr>
          <w:rStyle w:val="Istaknuto"/>
          <w:rFonts w:ascii="Arial" w:hAnsi="Arial" w:cs="Arial"/>
          <w:b/>
          <w:i w:val="0"/>
          <w:iCs w:val="0"/>
          <w:lang w:val="hr-HR"/>
        </w:rPr>
      </w:pPr>
      <w:r w:rsidRPr="000E4458">
        <w:rPr>
          <w:rFonts w:ascii="Arial" w:hAnsi="Arial" w:cs="Arial"/>
          <w:b/>
          <w:lang w:val="hr-HR"/>
        </w:rPr>
        <w:t>ZAPISNIČAR:                                                                     PREDSJEDNICA:</w:t>
      </w:r>
    </w:p>
    <w:p w14:paraId="64F85A86" w14:textId="77777777" w:rsidR="00DD0EA5" w:rsidRPr="000E4458" w:rsidRDefault="00DD0EA5" w:rsidP="00DD0EA5">
      <w:pPr>
        <w:pStyle w:val="Bezproreda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b/>
          <w:lang w:val="hr-HR"/>
        </w:rPr>
        <w:t xml:space="preserve">Bojana Fumić, </w:t>
      </w:r>
      <w:proofErr w:type="spellStart"/>
      <w:r w:rsidRPr="000E4458">
        <w:rPr>
          <w:rFonts w:ascii="Arial" w:hAnsi="Arial" w:cs="Arial"/>
          <w:b/>
          <w:lang w:val="hr-HR"/>
        </w:rPr>
        <w:t>univ</w:t>
      </w:r>
      <w:proofErr w:type="spellEnd"/>
      <w:r w:rsidRPr="000E4458">
        <w:rPr>
          <w:rFonts w:ascii="Arial" w:hAnsi="Arial" w:cs="Arial"/>
          <w:b/>
          <w:lang w:val="hr-HR"/>
        </w:rPr>
        <w:t xml:space="preserve">. mag. </w:t>
      </w:r>
      <w:proofErr w:type="spellStart"/>
      <w:r w:rsidRPr="000E4458">
        <w:rPr>
          <w:rFonts w:ascii="Arial" w:hAnsi="Arial" w:cs="Arial"/>
          <w:b/>
          <w:lang w:val="hr-HR"/>
        </w:rPr>
        <w:t>iur</w:t>
      </w:r>
      <w:proofErr w:type="spellEnd"/>
      <w:r w:rsidRPr="000E4458">
        <w:rPr>
          <w:rFonts w:ascii="Arial" w:hAnsi="Arial" w:cs="Arial"/>
          <w:b/>
          <w:lang w:val="hr-HR"/>
        </w:rPr>
        <w:t xml:space="preserve">.                                   </w:t>
      </w:r>
      <w:r w:rsidRPr="000E4458">
        <w:rPr>
          <w:rFonts w:ascii="Arial" w:hAnsi="Arial" w:cs="Arial"/>
          <w:b/>
          <w:lang w:val="pl-PL"/>
        </w:rPr>
        <w:t>Ankica Rosandić, uč. raz. nast.</w:t>
      </w:r>
    </w:p>
    <w:p w14:paraId="33E134C4" w14:textId="07AAEC24" w:rsidR="006E3AEE" w:rsidRPr="00FB1539" w:rsidRDefault="009365EB" w:rsidP="00A51C45">
      <w:pPr>
        <w:pStyle w:val="Bezproreda"/>
        <w:jc w:val="right"/>
        <w:rPr>
          <w:rFonts w:asciiTheme="minorBidi" w:hAnsiTheme="minorBidi"/>
          <w:lang w:val="hr-HR"/>
        </w:rPr>
      </w:pPr>
      <w:r w:rsidRPr="001E10B3">
        <w:rPr>
          <w:rFonts w:ascii="Arial" w:hAnsi="Arial" w:cs="Arial"/>
          <w:lang w:val="hr-HR"/>
        </w:rPr>
        <w:t xml:space="preserve">  </w:t>
      </w:r>
      <w:r w:rsidRPr="001E10B3">
        <w:rPr>
          <w:rFonts w:ascii="Arial" w:hAnsi="Arial" w:cs="Arial"/>
          <w:lang w:val="hr-HR"/>
        </w:rPr>
        <w:tab/>
        <w:t xml:space="preserve"> </w:t>
      </w:r>
      <w:r w:rsidRPr="001E10B3">
        <w:rPr>
          <w:rFonts w:ascii="Arial" w:hAnsi="Arial" w:cs="Arial"/>
          <w:lang w:val="hr-HR"/>
        </w:rPr>
        <w:tab/>
      </w:r>
      <w:r w:rsidRPr="001E10B3">
        <w:rPr>
          <w:rFonts w:ascii="Arial" w:hAnsi="Arial" w:cs="Arial"/>
          <w:lang w:val="hr-HR"/>
        </w:rPr>
        <w:tab/>
      </w:r>
      <w:r w:rsidRPr="001E10B3">
        <w:rPr>
          <w:rFonts w:ascii="Arial" w:hAnsi="Arial" w:cs="Arial"/>
          <w:lang w:val="hr-HR"/>
        </w:rPr>
        <w:tab/>
      </w:r>
      <w:r w:rsidRPr="001E10B3">
        <w:rPr>
          <w:rFonts w:ascii="Arial" w:hAnsi="Arial" w:cs="Arial"/>
          <w:lang w:val="hr-HR"/>
        </w:rPr>
        <w:tab/>
      </w:r>
    </w:p>
    <w:p w14:paraId="2E818E92" w14:textId="61B203DD" w:rsidR="00D24744" w:rsidRPr="00FB1539" w:rsidRDefault="00D24744" w:rsidP="00D24744">
      <w:pPr>
        <w:pStyle w:val="Bezproreda"/>
        <w:jc w:val="right"/>
        <w:rPr>
          <w:rFonts w:asciiTheme="minorBidi" w:hAnsiTheme="minorBidi"/>
          <w:b/>
          <w:lang w:val="hr-HR"/>
        </w:rPr>
      </w:pPr>
    </w:p>
    <w:sectPr w:rsidR="00D24744" w:rsidRPr="00FB1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B91DA" w14:textId="77777777" w:rsidR="00140712" w:rsidRDefault="00140712" w:rsidP="009365EB">
      <w:pPr>
        <w:spacing w:after="0" w:line="240" w:lineRule="auto"/>
      </w:pPr>
      <w:r>
        <w:separator/>
      </w:r>
    </w:p>
  </w:endnote>
  <w:endnote w:type="continuationSeparator" w:id="0">
    <w:p w14:paraId="2B612960" w14:textId="77777777" w:rsidR="00140712" w:rsidRDefault="00140712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5DE3E" w14:textId="77777777" w:rsidR="00140712" w:rsidRDefault="00140712" w:rsidP="009365EB">
      <w:pPr>
        <w:spacing w:after="0" w:line="240" w:lineRule="auto"/>
      </w:pPr>
      <w:r>
        <w:separator/>
      </w:r>
    </w:p>
  </w:footnote>
  <w:footnote w:type="continuationSeparator" w:id="0">
    <w:p w14:paraId="5A8129C7" w14:textId="77777777" w:rsidR="00140712" w:rsidRDefault="00140712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43DE"/>
    <w:multiLevelType w:val="hybridMultilevel"/>
    <w:tmpl w:val="96BAC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47D8"/>
    <w:multiLevelType w:val="hybridMultilevel"/>
    <w:tmpl w:val="7C0A2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93B47"/>
    <w:multiLevelType w:val="hybridMultilevel"/>
    <w:tmpl w:val="1F8CA9B0"/>
    <w:lvl w:ilvl="0" w:tplc="87E04764">
      <w:start w:val="2"/>
      <w:numFmt w:val="upperRoman"/>
      <w:lvlText w:val="%1."/>
      <w:lvlJc w:val="left"/>
      <w:pPr>
        <w:ind w:left="252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04044D1"/>
    <w:multiLevelType w:val="hybridMultilevel"/>
    <w:tmpl w:val="96BA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3"/>
  </w:num>
  <w:num w:numId="3" w16cid:durableId="1745489144">
    <w:abstractNumId w:val="2"/>
  </w:num>
  <w:num w:numId="4" w16cid:durableId="2027365919">
    <w:abstractNumId w:val="1"/>
  </w:num>
  <w:num w:numId="5" w16cid:durableId="153265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0116F3"/>
    <w:rsid w:val="000307DD"/>
    <w:rsid w:val="00064DE8"/>
    <w:rsid w:val="00073F08"/>
    <w:rsid w:val="000A3452"/>
    <w:rsid w:val="00107A1D"/>
    <w:rsid w:val="00110F00"/>
    <w:rsid w:val="00140712"/>
    <w:rsid w:val="00144848"/>
    <w:rsid w:val="001564E0"/>
    <w:rsid w:val="0016094F"/>
    <w:rsid w:val="001860F4"/>
    <w:rsid w:val="00191873"/>
    <w:rsid w:val="0019219C"/>
    <w:rsid w:val="001A195E"/>
    <w:rsid w:val="001B53BA"/>
    <w:rsid w:val="001D4A58"/>
    <w:rsid w:val="001E10B3"/>
    <w:rsid w:val="001F3134"/>
    <w:rsid w:val="0025549C"/>
    <w:rsid w:val="0026719F"/>
    <w:rsid w:val="00284495"/>
    <w:rsid w:val="00297261"/>
    <w:rsid w:val="002B142B"/>
    <w:rsid w:val="002C7009"/>
    <w:rsid w:val="002E5879"/>
    <w:rsid w:val="002E71A0"/>
    <w:rsid w:val="002F4D36"/>
    <w:rsid w:val="003173AA"/>
    <w:rsid w:val="00321702"/>
    <w:rsid w:val="003261B2"/>
    <w:rsid w:val="00340A50"/>
    <w:rsid w:val="003434E6"/>
    <w:rsid w:val="00345B64"/>
    <w:rsid w:val="00351487"/>
    <w:rsid w:val="0038423A"/>
    <w:rsid w:val="003C3989"/>
    <w:rsid w:val="0040535E"/>
    <w:rsid w:val="0041694C"/>
    <w:rsid w:val="00426448"/>
    <w:rsid w:val="004931F7"/>
    <w:rsid w:val="00494DF4"/>
    <w:rsid w:val="0049781F"/>
    <w:rsid w:val="004B73F4"/>
    <w:rsid w:val="004C3E83"/>
    <w:rsid w:val="004C508A"/>
    <w:rsid w:val="004D0D60"/>
    <w:rsid w:val="00501573"/>
    <w:rsid w:val="005023D6"/>
    <w:rsid w:val="00517492"/>
    <w:rsid w:val="0052518C"/>
    <w:rsid w:val="0058186E"/>
    <w:rsid w:val="005A0221"/>
    <w:rsid w:val="00636D09"/>
    <w:rsid w:val="00657B48"/>
    <w:rsid w:val="00660447"/>
    <w:rsid w:val="0066533B"/>
    <w:rsid w:val="00690D88"/>
    <w:rsid w:val="006A6533"/>
    <w:rsid w:val="006D6AF3"/>
    <w:rsid w:val="006E3AEE"/>
    <w:rsid w:val="006F3550"/>
    <w:rsid w:val="006F37F0"/>
    <w:rsid w:val="006F5D3E"/>
    <w:rsid w:val="00705C3D"/>
    <w:rsid w:val="00756581"/>
    <w:rsid w:val="007644A0"/>
    <w:rsid w:val="0076558E"/>
    <w:rsid w:val="007B27ED"/>
    <w:rsid w:val="007D53B7"/>
    <w:rsid w:val="007D6A48"/>
    <w:rsid w:val="007E3259"/>
    <w:rsid w:val="007E353A"/>
    <w:rsid w:val="0080423D"/>
    <w:rsid w:val="0080466B"/>
    <w:rsid w:val="008142E5"/>
    <w:rsid w:val="00817376"/>
    <w:rsid w:val="00825B75"/>
    <w:rsid w:val="00837134"/>
    <w:rsid w:val="008A5926"/>
    <w:rsid w:val="008C09E5"/>
    <w:rsid w:val="008E03C4"/>
    <w:rsid w:val="008F7D88"/>
    <w:rsid w:val="0093129B"/>
    <w:rsid w:val="00934FC9"/>
    <w:rsid w:val="009365EB"/>
    <w:rsid w:val="00962083"/>
    <w:rsid w:val="00975BC4"/>
    <w:rsid w:val="00985820"/>
    <w:rsid w:val="009901CA"/>
    <w:rsid w:val="009B109C"/>
    <w:rsid w:val="009F2761"/>
    <w:rsid w:val="00A04756"/>
    <w:rsid w:val="00A41DEF"/>
    <w:rsid w:val="00A51C45"/>
    <w:rsid w:val="00A74D13"/>
    <w:rsid w:val="00AA2BA5"/>
    <w:rsid w:val="00AB40FC"/>
    <w:rsid w:val="00AC1B59"/>
    <w:rsid w:val="00AD5654"/>
    <w:rsid w:val="00AF3D3A"/>
    <w:rsid w:val="00B02DD7"/>
    <w:rsid w:val="00B07AA5"/>
    <w:rsid w:val="00B24783"/>
    <w:rsid w:val="00B34CB1"/>
    <w:rsid w:val="00B37820"/>
    <w:rsid w:val="00B9218B"/>
    <w:rsid w:val="00BD6E57"/>
    <w:rsid w:val="00C1125E"/>
    <w:rsid w:val="00C30D35"/>
    <w:rsid w:val="00C351BA"/>
    <w:rsid w:val="00C577F9"/>
    <w:rsid w:val="00CA6988"/>
    <w:rsid w:val="00CD1592"/>
    <w:rsid w:val="00CE1D4C"/>
    <w:rsid w:val="00D24744"/>
    <w:rsid w:val="00D31243"/>
    <w:rsid w:val="00D64DA8"/>
    <w:rsid w:val="00D933E0"/>
    <w:rsid w:val="00D965B2"/>
    <w:rsid w:val="00DA7D49"/>
    <w:rsid w:val="00DB065C"/>
    <w:rsid w:val="00DD0EA5"/>
    <w:rsid w:val="00DD4E34"/>
    <w:rsid w:val="00DF4921"/>
    <w:rsid w:val="00E233FB"/>
    <w:rsid w:val="00E62156"/>
    <w:rsid w:val="00E724BE"/>
    <w:rsid w:val="00EA5468"/>
    <w:rsid w:val="00EB325D"/>
    <w:rsid w:val="00EC1F76"/>
    <w:rsid w:val="00EE0EAE"/>
    <w:rsid w:val="00EF325A"/>
    <w:rsid w:val="00EF617B"/>
    <w:rsid w:val="00F35428"/>
    <w:rsid w:val="00FB1539"/>
    <w:rsid w:val="00FB6361"/>
    <w:rsid w:val="00FC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A5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  <w:style w:type="paragraph" w:styleId="Odlomakpopisa">
    <w:name w:val="List Paragraph"/>
    <w:basedOn w:val="Normal"/>
    <w:uiPriority w:val="34"/>
    <w:qFormat/>
    <w:rsid w:val="00EA546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1B2"/>
    <w:rPr>
      <w:rFonts w:eastAsiaTheme="minorEastAsia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CE34-9C6E-4296-AD83-950CF27B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Opcina Gracac</cp:lastModifiedBy>
  <cp:revision>11</cp:revision>
  <cp:lastPrinted>2024-07-05T07:05:00Z</cp:lastPrinted>
  <dcterms:created xsi:type="dcterms:W3CDTF">2024-07-11T07:15:00Z</dcterms:created>
  <dcterms:modified xsi:type="dcterms:W3CDTF">2024-07-17T05:54:00Z</dcterms:modified>
</cp:coreProperties>
</file>